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3C" w:rsidRPr="007B7C0F" w:rsidRDefault="001C41FF" w:rsidP="001C41FF">
      <w:pPr>
        <w:jc w:val="center"/>
        <w:rPr>
          <w:rFonts w:asciiTheme="majorEastAsia" w:eastAsiaTheme="majorEastAsia" w:hAnsiTheme="majorEastAsia" w:cs="Meiryo UI"/>
          <w:b/>
          <w:szCs w:val="21"/>
        </w:rPr>
      </w:pPr>
      <w:r w:rsidRPr="007B7C0F">
        <w:rPr>
          <w:rFonts w:asciiTheme="majorEastAsia" w:eastAsiaTheme="majorEastAsia" w:hAnsiTheme="majorEastAsia" w:cs="Meiryo UI" w:hint="eastAsia"/>
          <w:b/>
          <w:szCs w:val="21"/>
        </w:rPr>
        <w:t>地方独立行政法人 加古川市民病院機構 加古川中央市民病院</w:t>
      </w:r>
    </w:p>
    <w:p w:rsidR="001C41FF" w:rsidRPr="007B7C0F" w:rsidRDefault="001C41FF" w:rsidP="001C41FF">
      <w:pPr>
        <w:jc w:val="center"/>
        <w:rPr>
          <w:rFonts w:asciiTheme="majorEastAsia" w:eastAsiaTheme="majorEastAsia" w:hAnsiTheme="majorEastAsia" w:cs="Meiryo UI"/>
          <w:b/>
          <w:sz w:val="28"/>
          <w:szCs w:val="28"/>
        </w:rPr>
      </w:pPr>
      <w:r w:rsidRPr="007B7C0F">
        <w:rPr>
          <w:rFonts w:asciiTheme="majorEastAsia" w:eastAsiaTheme="majorEastAsia" w:hAnsiTheme="majorEastAsia" w:cs="Meiryo UI" w:hint="eastAsia"/>
          <w:b/>
          <w:sz w:val="28"/>
          <w:szCs w:val="28"/>
        </w:rPr>
        <w:t>看護師の特定行為研修　願書</w:t>
      </w:r>
    </w:p>
    <w:p w:rsidR="001C41FF" w:rsidRPr="007B7C0F" w:rsidRDefault="001C41FF" w:rsidP="001C41FF">
      <w:pPr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加古川中央市民病院長　殿</w:t>
      </w:r>
    </w:p>
    <w:p w:rsidR="001C41FF" w:rsidRPr="007B7C0F" w:rsidRDefault="001C41FF" w:rsidP="001C41FF">
      <w:pPr>
        <w:wordWrap w:val="0"/>
        <w:jc w:val="righ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年　　　　　月　　　　　日</w:t>
      </w:r>
    </w:p>
    <w:p w:rsidR="001C41FF" w:rsidRPr="007B7C0F" w:rsidRDefault="001C41FF" w:rsidP="001C41FF">
      <w:pPr>
        <w:jc w:val="right"/>
        <w:rPr>
          <w:rFonts w:asciiTheme="majorEastAsia" w:eastAsiaTheme="majorEastAsia" w:hAnsiTheme="majorEastAsia" w:cs="Meiryo UI"/>
          <w:szCs w:val="21"/>
        </w:rPr>
      </w:pPr>
    </w:p>
    <w:p w:rsidR="001C41FF" w:rsidRPr="00755537" w:rsidRDefault="001C41FF" w:rsidP="00755537">
      <w:pPr>
        <w:wordWrap w:val="0"/>
        <w:spacing w:line="360" w:lineRule="auto"/>
        <w:jc w:val="right"/>
        <w:rPr>
          <w:rFonts w:asciiTheme="majorEastAsia" w:eastAsiaTheme="majorEastAsia" w:hAnsiTheme="majorEastAsia" w:cs="Meiryo UI"/>
          <w:szCs w:val="21"/>
          <w:u w:val="single"/>
        </w:rPr>
      </w:pP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所属</w:t>
      </w:r>
      <w:r w:rsidR="00B9350E">
        <w:rPr>
          <w:rFonts w:asciiTheme="majorEastAsia" w:eastAsiaTheme="majorEastAsia" w:hAnsiTheme="majorEastAsia" w:cs="Meiryo UI" w:hint="eastAsia"/>
          <w:szCs w:val="21"/>
          <w:u w:val="single"/>
        </w:rPr>
        <w:t>施設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 w:rsid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　　　　　　　　　　　　</w:t>
      </w:r>
    </w:p>
    <w:p w:rsidR="001C41FF" w:rsidRPr="00755537" w:rsidRDefault="001C41FF" w:rsidP="00755537">
      <w:pPr>
        <w:wordWrap w:val="0"/>
        <w:spacing w:line="360" w:lineRule="auto"/>
        <w:jc w:val="right"/>
        <w:rPr>
          <w:rFonts w:asciiTheme="majorEastAsia" w:eastAsiaTheme="majorEastAsia" w:hAnsiTheme="majorEastAsia" w:cs="Meiryo UI"/>
          <w:szCs w:val="21"/>
          <w:u w:val="single"/>
        </w:rPr>
      </w:pP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職</w:t>
      </w:r>
      <w:r w:rsidR="00B9350E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位　</w:t>
      </w:r>
      <w:r w:rsid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　　　　　　　　　　　　</w:t>
      </w:r>
    </w:p>
    <w:p w:rsidR="001C41FF" w:rsidRPr="00755537" w:rsidRDefault="001C41FF" w:rsidP="00755537">
      <w:pPr>
        <w:wordWrap w:val="0"/>
        <w:spacing w:line="360" w:lineRule="auto"/>
        <w:jc w:val="right"/>
        <w:rPr>
          <w:rFonts w:asciiTheme="majorEastAsia" w:eastAsiaTheme="majorEastAsia" w:hAnsiTheme="majorEastAsia" w:cs="Meiryo UI"/>
          <w:szCs w:val="21"/>
          <w:u w:val="single"/>
        </w:rPr>
      </w:pP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氏</w:t>
      </w:r>
      <w:r w:rsidR="00B9350E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名　　</w:t>
      </w:r>
      <w:r w:rsid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　　　　　　　　　　　</w:t>
      </w:r>
    </w:p>
    <w:p w:rsidR="00A971A2" w:rsidRPr="007B7C0F" w:rsidRDefault="001C41FF" w:rsidP="00A971A2">
      <w:pPr>
        <w:ind w:firstLineChars="100" w:firstLine="21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地方独立行政法人 加古川市民病院機構 加古川中央市民病院 看護師の特定行為研修について、下記のとおり受講を希望いたします。</w:t>
      </w:r>
    </w:p>
    <w:p w:rsidR="00A971A2" w:rsidRDefault="00A971A2" w:rsidP="001C41FF">
      <w:pPr>
        <w:jc w:val="center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1C41FF" w:rsidRDefault="001C41FF" w:rsidP="001C41FF">
      <w:pPr>
        <w:jc w:val="center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A971A2">
        <w:rPr>
          <w:rFonts w:asciiTheme="majorEastAsia" w:eastAsiaTheme="majorEastAsia" w:hAnsiTheme="majorEastAsia" w:cs="Meiryo UI" w:hint="eastAsia"/>
          <w:b/>
          <w:sz w:val="28"/>
          <w:szCs w:val="24"/>
        </w:rPr>
        <w:t>特定行為研修受講希望科目</w:t>
      </w:r>
    </w:p>
    <w:p w:rsidR="00A971A2" w:rsidRPr="00A971A2" w:rsidRDefault="00A971A2" w:rsidP="001C41FF">
      <w:pPr>
        <w:jc w:val="center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1C41FF" w:rsidRPr="007B7C0F" w:rsidRDefault="001C41FF" w:rsidP="001C41FF">
      <w:pPr>
        <w:jc w:val="left"/>
        <w:rPr>
          <w:rFonts w:asciiTheme="majorEastAsia" w:eastAsiaTheme="majorEastAsia" w:hAnsiTheme="majorEastAsia" w:cs="Meiryo UI"/>
          <w:b/>
          <w:sz w:val="28"/>
          <w:szCs w:val="28"/>
          <w:u w:val="single"/>
        </w:rPr>
      </w:pPr>
      <w:r w:rsidRPr="007B7C0F">
        <w:rPr>
          <w:rFonts w:asciiTheme="majorEastAsia" w:eastAsiaTheme="majorEastAsia" w:hAnsiTheme="majorEastAsia" w:cs="Meiryo UI" w:hint="eastAsia"/>
          <w:b/>
          <w:sz w:val="28"/>
          <w:szCs w:val="28"/>
          <w:u w:val="single"/>
        </w:rPr>
        <w:t>共通科目</w:t>
      </w:r>
    </w:p>
    <w:p w:rsidR="001C41FF" w:rsidRPr="007B7C0F" w:rsidRDefault="001C41FF" w:rsidP="001C41FF">
      <w:pPr>
        <w:jc w:val="left"/>
        <w:rPr>
          <w:rFonts w:asciiTheme="majorEastAsia" w:eastAsiaTheme="majorEastAsia" w:hAnsiTheme="majorEastAsia" w:cs="Meiryo UI"/>
          <w:color w:val="FF0000"/>
          <w:szCs w:val="21"/>
        </w:rPr>
      </w:pP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全科目の受講を希望する</w:t>
      </w:r>
      <w:r w:rsidRPr="007B7C0F">
        <w:rPr>
          <w:rFonts w:asciiTheme="majorEastAsia" w:eastAsiaTheme="majorEastAsia" w:hAnsiTheme="majorEastAsia" w:cs="Meiryo UI" w:hint="eastAsia"/>
          <w:szCs w:val="21"/>
        </w:rPr>
        <w:t xml:space="preserve">　　 </w:t>
      </w:r>
      <w:r w:rsidRPr="007B7C0F">
        <w:rPr>
          <w:rFonts w:asciiTheme="majorEastAsia" w:eastAsiaTheme="majorEastAsia" w:hAnsiTheme="majorEastAsia" w:cs="Meiryo UI" w:hint="eastAsia"/>
          <w:color w:val="FF0000"/>
          <w:szCs w:val="21"/>
        </w:rPr>
        <w:t>（各科目へのチェックは不要）</w:t>
      </w:r>
    </w:p>
    <w:p w:rsidR="001C41FF" w:rsidRPr="007B7C0F" w:rsidRDefault="001C41FF" w:rsidP="001C41FF">
      <w:pPr>
        <w:jc w:val="left"/>
        <w:rPr>
          <w:rFonts w:asciiTheme="majorEastAsia" w:eastAsiaTheme="majorEastAsia" w:hAnsiTheme="majorEastAsia" w:cs="Meiryo UI"/>
          <w:color w:val="FF0000"/>
          <w:szCs w:val="21"/>
        </w:rPr>
      </w:pP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一部科目の受講を希望する</w:t>
      </w:r>
      <w:r w:rsidRPr="007B7C0F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Pr="007B7C0F">
        <w:rPr>
          <w:rFonts w:asciiTheme="majorEastAsia" w:eastAsiaTheme="majorEastAsia" w:hAnsiTheme="majorEastAsia" w:cs="Meiryo UI" w:hint="eastAsia"/>
          <w:color w:val="FF0000"/>
          <w:szCs w:val="21"/>
        </w:rPr>
        <w:t>（受講を希望する科目にチェックを入れる）</w:t>
      </w:r>
    </w:p>
    <w:p w:rsidR="001C41FF" w:rsidRPr="007B7C0F" w:rsidRDefault="001C41FF" w:rsidP="007B7C0F">
      <w:pPr>
        <w:ind w:firstLineChars="300" w:firstLine="63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□　臨床病態生理学</w:t>
      </w:r>
    </w:p>
    <w:p w:rsidR="001C41FF" w:rsidRPr="007B7C0F" w:rsidRDefault="001C41FF" w:rsidP="007B7C0F">
      <w:pPr>
        <w:ind w:firstLineChars="300" w:firstLine="63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□　臨床推論</w:t>
      </w:r>
    </w:p>
    <w:p w:rsidR="001C41FF" w:rsidRPr="007B7C0F" w:rsidRDefault="001C41FF" w:rsidP="007B7C0F">
      <w:pPr>
        <w:ind w:firstLineChars="300" w:firstLine="63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□　フィジカルアセスメント</w:t>
      </w:r>
    </w:p>
    <w:p w:rsidR="001C41FF" w:rsidRPr="007B7C0F" w:rsidRDefault="001C41FF" w:rsidP="007B7C0F">
      <w:pPr>
        <w:ind w:firstLineChars="300" w:firstLine="63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□　臨床薬理学</w:t>
      </w:r>
    </w:p>
    <w:p w:rsidR="001C41FF" w:rsidRPr="007B7C0F" w:rsidRDefault="001C41FF" w:rsidP="007B7C0F">
      <w:pPr>
        <w:ind w:firstLineChars="300" w:firstLine="63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□　疾病・臨床病態概論</w:t>
      </w:r>
    </w:p>
    <w:p w:rsidR="001C41FF" w:rsidRDefault="001C41FF" w:rsidP="007B7C0F">
      <w:pPr>
        <w:ind w:firstLineChars="300" w:firstLine="63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□　医療安全学/特定行為実践</w:t>
      </w:r>
    </w:p>
    <w:p w:rsidR="007B7C0F" w:rsidRPr="007B7C0F" w:rsidRDefault="007B7C0F" w:rsidP="007B7C0F">
      <w:pPr>
        <w:jc w:val="left"/>
        <w:rPr>
          <w:rFonts w:asciiTheme="majorEastAsia" w:eastAsiaTheme="majorEastAsia" w:hAnsiTheme="majorEastAsia" w:cs="Meiryo UI"/>
          <w:szCs w:val="21"/>
        </w:rPr>
      </w:pPr>
    </w:p>
    <w:p w:rsidR="001C41FF" w:rsidRPr="007B7C0F" w:rsidRDefault="001C41FF" w:rsidP="001C41FF">
      <w:pPr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b/>
          <w:sz w:val="28"/>
          <w:szCs w:val="28"/>
          <w:u w:val="single"/>
        </w:rPr>
        <w:t>区分別科目</w:t>
      </w: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 </w:t>
      </w:r>
      <w:r w:rsidRPr="007B7C0F">
        <w:rPr>
          <w:rFonts w:asciiTheme="majorEastAsia" w:eastAsiaTheme="majorEastAsia" w:hAnsiTheme="majorEastAsia" w:cs="Meiryo UI" w:hint="eastAsia"/>
          <w:szCs w:val="21"/>
        </w:rPr>
        <w:t xml:space="preserve"> （希望する科目にチェックを入れてください）</w:t>
      </w:r>
    </w:p>
    <w:p w:rsidR="001C41FF" w:rsidRPr="007B7C0F" w:rsidRDefault="001B594B" w:rsidP="001B594B">
      <w:pPr>
        <w:spacing w:line="500" w:lineRule="exact"/>
        <w:jc w:val="left"/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</w:t>
      </w:r>
      <w:r w:rsidR="001C41FF"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栄養及び水分管理に係る薬剤投与関連</w:t>
      </w:r>
      <w:r w:rsidR="001C41FF" w:rsidRPr="007B7C0F">
        <w:rPr>
          <w:rFonts w:asciiTheme="majorEastAsia" w:eastAsiaTheme="majorEastAsia" w:hAnsiTheme="majorEastAsia" w:cs="Meiryo UI" w:hint="eastAsia"/>
          <w:color w:val="FF0000"/>
          <w:szCs w:val="21"/>
        </w:rPr>
        <w:t>（必須科目）</w:t>
      </w:r>
    </w:p>
    <w:p w:rsidR="001B594B" w:rsidRDefault="001C41FF" w:rsidP="001B594B">
      <w:pPr>
        <w:spacing w:line="500" w:lineRule="exact"/>
        <w:jc w:val="left"/>
        <w:rPr>
          <w:rFonts w:asciiTheme="majorEastAsia" w:eastAsiaTheme="majorEastAsia" w:hAnsiTheme="majorEastAsia" w:cs="Meiryo UI"/>
          <w:sz w:val="28"/>
          <w:szCs w:val="28"/>
        </w:rPr>
      </w:pP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</w:t>
      </w:r>
      <w:r w:rsidR="001B594B" w:rsidRPr="001B594B">
        <w:rPr>
          <w:rFonts w:asciiTheme="majorEastAsia" w:eastAsiaTheme="majorEastAsia" w:hAnsiTheme="majorEastAsia" w:cs="Meiryo UI" w:hint="eastAsia"/>
          <w:sz w:val="28"/>
          <w:szCs w:val="28"/>
        </w:rPr>
        <w:t>呼吸器</w:t>
      </w:r>
      <w:r w:rsidR="001B594B" w:rsidRPr="001B594B">
        <w:rPr>
          <w:rFonts w:asciiTheme="majorEastAsia" w:eastAsiaTheme="majorEastAsia" w:hAnsiTheme="majorEastAsia" w:cs="Meiryo UI"/>
          <w:sz w:val="28"/>
          <w:szCs w:val="28"/>
        </w:rPr>
        <w:t>(</w:t>
      </w:r>
      <w:r w:rsidR="001B594B" w:rsidRPr="001B594B">
        <w:rPr>
          <w:rFonts w:asciiTheme="majorEastAsia" w:eastAsiaTheme="majorEastAsia" w:hAnsiTheme="majorEastAsia" w:cs="Meiryo UI" w:hint="eastAsia"/>
          <w:sz w:val="28"/>
          <w:szCs w:val="28"/>
        </w:rPr>
        <w:t>人工呼吸療法に係るもの</w:t>
      </w:r>
      <w:r w:rsidR="001B594B" w:rsidRPr="001B594B">
        <w:rPr>
          <w:rFonts w:asciiTheme="majorEastAsia" w:eastAsiaTheme="majorEastAsia" w:hAnsiTheme="majorEastAsia" w:cs="Meiryo UI"/>
          <w:sz w:val="28"/>
          <w:szCs w:val="28"/>
        </w:rPr>
        <w:t>)</w:t>
      </w:r>
      <w:r w:rsidR="001B594B" w:rsidRPr="001B594B">
        <w:rPr>
          <w:rFonts w:asciiTheme="majorEastAsia" w:eastAsiaTheme="majorEastAsia" w:hAnsiTheme="majorEastAsia" w:cs="Meiryo UI" w:hint="eastAsia"/>
          <w:sz w:val="28"/>
          <w:szCs w:val="28"/>
        </w:rPr>
        <w:t>関連</w:t>
      </w:r>
    </w:p>
    <w:p w:rsidR="001C41FF" w:rsidRPr="007B7C0F" w:rsidRDefault="001C41FF" w:rsidP="001B594B">
      <w:pPr>
        <w:spacing w:line="500" w:lineRule="exact"/>
        <w:jc w:val="left"/>
        <w:rPr>
          <w:rFonts w:asciiTheme="majorEastAsia" w:eastAsiaTheme="majorEastAsia" w:hAnsiTheme="majorEastAsia" w:cs="Meiryo UI"/>
          <w:sz w:val="28"/>
          <w:szCs w:val="28"/>
        </w:rPr>
      </w:pP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</w:t>
      </w:r>
      <w:r w:rsidR="001B594B" w:rsidRPr="001B594B">
        <w:rPr>
          <w:rFonts w:asciiTheme="majorEastAsia" w:eastAsiaTheme="majorEastAsia" w:hAnsiTheme="majorEastAsia" w:cs="Meiryo UI" w:hint="eastAsia"/>
          <w:sz w:val="28"/>
          <w:szCs w:val="28"/>
        </w:rPr>
        <w:t>循環器関連</w:t>
      </w:r>
      <w:bookmarkStart w:id="0" w:name="_GoBack"/>
      <w:bookmarkEnd w:id="0"/>
    </w:p>
    <w:p w:rsidR="001C41FF" w:rsidRPr="007B7C0F" w:rsidRDefault="001C41FF" w:rsidP="001B594B">
      <w:pPr>
        <w:spacing w:line="500" w:lineRule="exact"/>
        <w:jc w:val="left"/>
        <w:rPr>
          <w:rFonts w:asciiTheme="majorEastAsia" w:eastAsiaTheme="majorEastAsia" w:hAnsiTheme="majorEastAsia" w:cs="Meiryo UI"/>
          <w:sz w:val="28"/>
          <w:szCs w:val="28"/>
        </w:rPr>
      </w:pP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</w:t>
      </w:r>
      <w:r w:rsidR="001B594B" w:rsidRPr="001B594B">
        <w:rPr>
          <w:rFonts w:asciiTheme="majorEastAsia" w:eastAsiaTheme="majorEastAsia" w:hAnsiTheme="majorEastAsia" w:cs="Meiryo UI" w:hint="eastAsia"/>
          <w:sz w:val="28"/>
          <w:szCs w:val="28"/>
        </w:rPr>
        <w:t>心嚢ドレーン管理関連</w:t>
      </w:r>
    </w:p>
    <w:p w:rsidR="001C41FF" w:rsidRDefault="001C41FF" w:rsidP="001B594B">
      <w:pPr>
        <w:spacing w:line="500" w:lineRule="exact"/>
        <w:jc w:val="left"/>
        <w:rPr>
          <w:rFonts w:asciiTheme="majorEastAsia" w:eastAsiaTheme="majorEastAsia" w:hAnsiTheme="majorEastAsia" w:cs="Meiryo UI"/>
          <w:sz w:val="28"/>
          <w:szCs w:val="28"/>
        </w:rPr>
      </w:pP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</w:t>
      </w:r>
      <w:r w:rsidR="001B594B" w:rsidRPr="001B594B">
        <w:rPr>
          <w:rFonts w:asciiTheme="majorEastAsia" w:eastAsiaTheme="majorEastAsia" w:hAnsiTheme="majorEastAsia" w:cs="Meiryo UI" w:hint="eastAsia"/>
          <w:sz w:val="28"/>
          <w:szCs w:val="28"/>
        </w:rPr>
        <w:t>胸腔ドレーン管理関連</w:t>
      </w:r>
    </w:p>
    <w:p w:rsidR="001B594B" w:rsidRPr="007B7C0F" w:rsidRDefault="001B594B" w:rsidP="001B594B">
      <w:pPr>
        <w:spacing w:line="500" w:lineRule="exact"/>
        <w:jc w:val="left"/>
        <w:rPr>
          <w:rFonts w:asciiTheme="majorEastAsia" w:eastAsiaTheme="majorEastAsia" w:hAnsiTheme="majorEastAsia" w:cs="Meiryo UI" w:hint="eastAsia"/>
          <w:sz w:val="28"/>
          <w:szCs w:val="28"/>
        </w:rPr>
      </w:pPr>
      <w:r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</w:t>
      </w:r>
      <w:r w:rsidRPr="001B594B">
        <w:rPr>
          <w:rFonts w:asciiTheme="majorEastAsia" w:eastAsiaTheme="majorEastAsia" w:hAnsiTheme="majorEastAsia" w:cs="Meiryo UI" w:hint="eastAsia"/>
          <w:sz w:val="28"/>
          <w:szCs w:val="28"/>
        </w:rPr>
        <w:t>循環動態に係る薬剤投与関連</w:t>
      </w:r>
    </w:p>
    <w:sectPr w:rsidR="001B594B" w:rsidRPr="007B7C0F" w:rsidSect="00A971A2">
      <w:headerReference w:type="default" r:id="rId7"/>
      <w:footerReference w:type="default" r:id="rId8"/>
      <w:pgSz w:w="11906" w:h="16838"/>
      <w:pgMar w:top="1134" w:right="1701" w:bottom="567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67" w:rsidRDefault="00496167" w:rsidP="007B7C0F">
      <w:r>
        <w:separator/>
      </w:r>
    </w:p>
  </w:endnote>
  <w:endnote w:type="continuationSeparator" w:id="0">
    <w:p w:rsidR="00496167" w:rsidRDefault="00496167" w:rsidP="007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0F" w:rsidRPr="007B7C0F" w:rsidRDefault="007B7C0F" w:rsidP="007B7C0F">
    <w:pPr>
      <w:pStyle w:val="a5"/>
      <w:wordWrap w:val="0"/>
      <w:jc w:val="right"/>
      <w:rPr>
        <w:sz w:val="18"/>
        <w:szCs w:val="18"/>
      </w:rPr>
    </w:pPr>
    <w:r w:rsidRPr="007B7C0F">
      <w:rPr>
        <w:rFonts w:hint="eastAsia"/>
        <w:sz w:val="18"/>
        <w:szCs w:val="18"/>
      </w:rPr>
      <w:t>地方独立行政法人</w:t>
    </w:r>
    <w:r w:rsidRPr="007B7C0F">
      <w:rPr>
        <w:rFonts w:hint="eastAsia"/>
        <w:sz w:val="18"/>
        <w:szCs w:val="18"/>
      </w:rPr>
      <w:t xml:space="preserve"> </w:t>
    </w:r>
    <w:r w:rsidRPr="007B7C0F">
      <w:rPr>
        <w:rFonts w:hint="eastAsia"/>
        <w:sz w:val="18"/>
        <w:szCs w:val="18"/>
      </w:rPr>
      <w:t>加古川市民病院</w:t>
    </w:r>
    <w:r w:rsidRPr="007B7C0F">
      <w:rPr>
        <w:rFonts w:hint="eastAsia"/>
        <w:sz w:val="18"/>
        <w:szCs w:val="18"/>
      </w:rPr>
      <w:t xml:space="preserve"> </w:t>
    </w:r>
    <w:r w:rsidRPr="007B7C0F">
      <w:rPr>
        <w:rFonts w:hint="eastAsia"/>
        <w:sz w:val="18"/>
        <w:szCs w:val="18"/>
      </w:rPr>
      <w:t>加古川中央市民病院　看護師の特定行為研修</w:t>
    </w:r>
  </w:p>
  <w:p w:rsidR="007B7C0F" w:rsidRDefault="007B7C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67" w:rsidRDefault="00496167" w:rsidP="007B7C0F">
      <w:r>
        <w:separator/>
      </w:r>
    </w:p>
  </w:footnote>
  <w:footnote w:type="continuationSeparator" w:id="0">
    <w:p w:rsidR="00496167" w:rsidRDefault="00496167" w:rsidP="007B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AA" w:rsidRPr="002C46AA" w:rsidRDefault="002C46AA" w:rsidP="002C46AA">
    <w:pPr>
      <w:pStyle w:val="a3"/>
      <w:jc w:val="right"/>
      <w:rPr>
        <w:rFonts w:asciiTheme="majorEastAsia" w:eastAsiaTheme="majorEastAsia" w:hAnsiTheme="majorEastAsia"/>
      </w:rPr>
    </w:pPr>
    <w:r w:rsidRPr="002C46AA">
      <w:rPr>
        <w:rFonts w:asciiTheme="majorEastAsia" w:eastAsiaTheme="majorEastAsia" w:hAnsiTheme="majorEastAsia" w:hint="eastAsia"/>
      </w:rPr>
      <w:t>書式1</w:t>
    </w:r>
  </w:p>
  <w:p w:rsidR="002C46AA" w:rsidRDefault="002C4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FF"/>
    <w:rsid w:val="0016293C"/>
    <w:rsid w:val="001B594B"/>
    <w:rsid w:val="001C41FF"/>
    <w:rsid w:val="002C46AA"/>
    <w:rsid w:val="00496167"/>
    <w:rsid w:val="005E40B5"/>
    <w:rsid w:val="00676842"/>
    <w:rsid w:val="00751382"/>
    <w:rsid w:val="00755537"/>
    <w:rsid w:val="007B7C0F"/>
    <w:rsid w:val="00A971A2"/>
    <w:rsid w:val="00B9350E"/>
    <w:rsid w:val="00B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47D8F3"/>
  <w15:docId w15:val="{2D563845-FE2E-439E-9FB8-8CB21615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C0F"/>
  </w:style>
  <w:style w:type="paragraph" w:styleId="a5">
    <w:name w:val="footer"/>
    <w:basedOn w:val="a"/>
    <w:link w:val="a6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C0F"/>
  </w:style>
  <w:style w:type="paragraph" w:styleId="a7">
    <w:name w:val="Balloon Text"/>
    <w:basedOn w:val="a"/>
    <w:link w:val="a8"/>
    <w:uiPriority w:val="99"/>
    <w:semiHidden/>
    <w:unhideWhenUsed/>
    <w:rsid w:val="007B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5E97-4239-4D2F-AD11-C2E933F8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SoumuUser</cp:lastModifiedBy>
  <cp:revision>8</cp:revision>
  <dcterms:created xsi:type="dcterms:W3CDTF">2021-04-30T05:27:00Z</dcterms:created>
  <dcterms:modified xsi:type="dcterms:W3CDTF">2023-05-29T00:15:00Z</dcterms:modified>
</cp:coreProperties>
</file>