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E62DA" w14:textId="77777777" w:rsidR="006E5AD9" w:rsidRPr="00EE0388" w:rsidRDefault="006E5AD9" w:rsidP="006E5AD9">
      <w:pPr>
        <w:ind w:leftChars="-1" w:left="8" w:hangingChars="3" w:hanging="10"/>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　　　　　　　　　　</w:t>
      </w:r>
      <w:r w:rsidRPr="00EE0388">
        <w:rPr>
          <w:rFonts w:ascii="HG丸ｺﾞｼｯｸM-PRO" w:eastAsia="HG丸ｺﾞｼｯｸM-PRO" w:hAnsi="HG丸ｺﾞｼｯｸM-PRO" w:hint="eastAsia"/>
          <w:sz w:val="36"/>
          <w:szCs w:val="36"/>
        </w:rPr>
        <w:t>PET-CT検査問診票</w:t>
      </w:r>
      <w:r>
        <w:rPr>
          <w:rFonts w:ascii="HG丸ｺﾞｼｯｸM-PRO" w:eastAsia="HG丸ｺﾞｼｯｸM-PRO" w:hAnsi="HG丸ｺﾞｼｯｸM-PRO" w:hint="eastAsia"/>
          <w:sz w:val="28"/>
          <w:szCs w:val="28"/>
        </w:rPr>
        <w:t xml:space="preserve">　　　</w:t>
      </w:r>
      <w:r w:rsidRPr="002A0271">
        <w:rPr>
          <w:rFonts w:ascii="HG丸ｺﾞｼｯｸM-PRO" w:eastAsia="HG丸ｺﾞｼｯｸM-PRO" w:hAnsi="HG丸ｺﾞｼｯｸM-PRO" w:hint="eastAsia"/>
          <w:sz w:val="22"/>
          <w:szCs w:val="22"/>
        </w:rPr>
        <w:t>記載日　　年　　月　　日</w:t>
      </w:r>
    </w:p>
    <w:p w14:paraId="057311DA" w14:textId="77777777" w:rsidR="006E5AD9" w:rsidRPr="00B54DA6" w:rsidRDefault="006E5AD9" w:rsidP="006E5AD9">
      <w:pPr>
        <w:rPr>
          <w:rFonts w:ascii="HG丸ｺﾞｼｯｸM-PRO" w:eastAsia="HG丸ｺﾞｼｯｸM-PRO" w:hAnsi="HG丸ｺﾞｼｯｸM-PRO"/>
          <w:b/>
          <w:sz w:val="20"/>
          <w:szCs w:val="20"/>
        </w:rPr>
      </w:pPr>
      <w:r w:rsidRPr="00B54DA6">
        <w:rPr>
          <w:rFonts w:ascii="HG丸ｺﾞｼｯｸM-PRO" w:eastAsia="HG丸ｺﾞｼｯｸM-PRO" w:hAnsi="HG丸ｺﾞｼｯｸM-PRO" w:hint="eastAsia"/>
          <w:b/>
          <w:sz w:val="20"/>
          <w:szCs w:val="20"/>
        </w:rPr>
        <w:t xml:space="preserve">◆事前に記載し、検査当日ご持参ください。  </w:t>
      </w:r>
    </w:p>
    <w:p w14:paraId="2A8084B4" w14:textId="77777777" w:rsidR="006E5AD9" w:rsidRPr="00B54DA6" w:rsidRDefault="006E5AD9" w:rsidP="006E5AD9">
      <w:pPr>
        <w:rPr>
          <w:rFonts w:ascii="HG丸ｺﾞｼｯｸM-PRO" w:eastAsia="HG丸ｺﾞｼｯｸM-PRO" w:hAnsi="HG丸ｺﾞｼｯｸM-PRO"/>
          <w:sz w:val="20"/>
          <w:szCs w:val="20"/>
        </w:rPr>
      </w:pPr>
      <w:r w:rsidRPr="00B54DA6">
        <w:rPr>
          <w:rFonts w:ascii="HG丸ｺﾞｼｯｸM-PRO" w:eastAsia="HG丸ｺﾞｼｯｸM-PRO" w:hAnsi="HG丸ｺﾞｼｯｸM-PRO" w:hint="eastAsia"/>
          <w:sz w:val="20"/>
          <w:szCs w:val="20"/>
        </w:rPr>
        <w:t>◆以下の質問に、あり・なし　のどちらか該当する方を○で囲んでください。</w:t>
      </w:r>
    </w:p>
    <w:p w14:paraId="1F6FC330" w14:textId="77777777" w:rsidR="006E5AD9" w:rsidRPr="00B54DA6" w:rsidRDefault="006E5AD9" w:rsidP="006E5AD9">
      <w:pPr>
        <w:rPr>
          <w:rFonts w:ascii="HG丸ｺﾞｼｯｸM-PRO" w:eastAsia="HG丸ｺﾞｼｯｸM-PRO" w:hAnsi="HG丸ｺﾞｼｯｸM-PRO"/>
          <w:sz w:val="20"/>
          <w:szCs w:val="20"/>
        </w:rPr>
      </w:pPr>
      <w:r w:rsidRPr="00B54DA6">
        <w:rPr>
          <w:rFonts w:ascii="HG丸ｺﾞｼｯｸM-PRO" w:eastAsia="HG丸ｺﾞｼｯｸM-PRO" w:hAnsi="HG丸ｺﾞｼｯｸM-PRO" w:hint="eastAsia"/>
          <w:sz w:val="20"/>
          <w:szCs w:val="20"/>
        </w:rPr>
        <w:t>◆（　　）の中は、わかる範囲で詳しく記入してください。</w:t>
      </w:r>
    </w:p>
    <w:p w14:paraId="1D9FBB17" w14:textId="77777777" w:rsidR="006E5AD9" w:rsidRPr="00B54DA6" w:rsidRDefault="006E5AD9" w:rsidP="006E5AD9">
      <w:pPr>
        <w:ind w:firstLineChars="100" w:firstLine="179"/>
        <w:rPr>
          <w:rFonts w:ascii="HG丸ｺﾞｼｯｸM-PRO" w:eastAsia="HG丸ｺﾞｼｯｸM-PRO" w:hAnsi="HG丸ｺﾞｼｯｸM-PRO"/>
          <w:sz w:val="20"/>
          <w:szCs w:val="20"/>
        </w:rPr>
      </w:pPr>
    </w:p>
    <w:p w14:paraId="13D9331B" w14:textId="77777777" w:rsidR="006E5AD9" w:rsidRPr="002A0271" w:rsidRDefault="006E5AD9" w:rsidP="006E5AD9">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1. </w:t>
      </w:r>
      <w:r w:rsidRPr="002A0271">
        <w:rPr>
          <w:rFonts w:ascii="HG丸ｺﾞｼｯｸM-PRO" w:eastAsia="HG丸ｺﾞｼｯｸM-PRO" w:hAnsi="HG丸ｺﾞｼｯｸM-PRO" w:hint="eastAsia"/>
          <w:sz w:val="22"/>
          <w:szCs w:val="22"/>
        </w:rPr>
        <w:t xml:space="preserve">今までPET検査を受けたことがありますか。　　</w:t>
      </w:r>
      <w:r>
        <w:rPr>
          <w:rFonts w:ascii="HG丸ｺﾞｼｯｸM-PRO" w:eastAsia="HG丸ｺﾞｼｯｸM-PRO" w:hAnsi="HG丸ｺﾞｼｯｸM-PRO" w:hint="eastAsia"/>
          <w:sz w:val="22"/>
          <w:szCs w:val="22"/>
        </w:rPr>
        <w:t xml:space="preserve">　　　</w:t>
      </w:r>
      <w:r w:rsidRPr="002A0271">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あり</w:t>
      </w:r>
      <w:r w:rsidRPr="002A0271">
        <w:rPr>
          <w:rFonts w:ascii="HG丸ｺﾞｼｯｸM-PRO" w:eastAsia="HG丸ｺﾞｼｯｸM-PRO" w:hAnsi="HG丸ｺﾞｼｯｸM-PRO" w:hint="eastAsia"/>
          <w:sz w:val="22"/>
          <w:szCs w:val="22"/>
        </w:rPr>
        <w:t xml:space="preserve">　　　　 なし</w:t>
      </w:r>
    </w:p>
    <w:p w14:paraId="0E8A4CCE" w14:textId="77777777" w:rsidR="006E5AD9" w:rsidRDefault="006E5AD9" w:rsidP="006E5AD9">
      <w:pPr>
        <w:rPr>
          <w:rFonts w:ascii="HG丸ｺﾞｼｯｸM-PRO" w:eastAsia="HG丸ｺﾞｼｯｸM-PRO" w:hAnsi="HG丸ｺﾞｼｯｸM-PRO"/>
          <w:sz w:val="22"/>
          <w:szCs w:val="22"/>
        </w:rPr>
      </w:pPr>
      <w:r w:rsidRPr="002A0271">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（どこで　　加古川中央市民病院　・　加古川西市民病院　・　</w:t>
      </w:r>
      <w:r w:rsidRPr="002A0271">
        <w:rPr>
          <w:rFonts w:ascii="HG丸ｺﾞｼｯｸM-PRO" w:eastAsia="HG丸ｺﾞｼｯｸM-PRO" w:hAnsi="HG丸ｺﾞｼｯｸM-PRO" w:hint="eastAsia"/>
          <w:sz w:val="22"/>
          <w:szCs w:val="22"/>
        </w:rPr>
        <w:t>他院  ）</w:t>
      </w:r>
    </w:p>
    <w:p w14:paraId="6AB144F0" w14:textId="77777777" w:rsidR="006E5AD9" w:rsidRDefault="006E5AD9" w:rsidP="006E5AD9">
      <w:pPr>
        <w:rPr>
          <w:rFonts w:ascii="HG丸ｺﾞｼｯｸM-PRO" w:eastAsia="HG丸ｺﾞｼｯｸM-PRO" w:hAnsi="HG丸ｺﾞｼｯｸM-PRO"/>
          <w:sz w:val="22"/>
          <w:szCs w:val="22"/>
        </w:rPr>
      </w:pPr>
    </w:p>
    <w:p w14:paraId="2DAE9DAE" w14:textId="77777777" w:rsidR="006E5AD9" w:rsidRDefault="006E5AD9" w:rsidP="006E5AD9">
      <w:pPr>
        <w:tabs>
          <w:tab w:val="left" w:pos="9180"/>
        </w:tabs>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２.</w:t>
      </w:r>
      <w:r w:rsidRPr="004D7B20">
        <w:rPr>
          <w:rFonts w:ascii="HG丸ｺﾞｼｯｸM-PRO" w:eastAsia="HG丸ｺﾞｼｯｸM-PRO" w:hAnsi="HG丸ｺﾞｼｯｸM-PRO" w:hint="eastAsia"/>
          <w:sz w:val="22"/>
          <w:szCs w:val="22"/>
        </w:rPr>
        <w:t>閉所恐怖症はありますか。</w:t>
      </w:r>
      <w:r>
        <w:rPr>
          <w:rFonts w:ascii="HG丸ｺﾞｼｯｸM-PRO" w:eastAsia="HG丸ｺﾞｼｯｸM-PRO" w:hAnsi="HG丸ｺﾞｼｯｸM-PRO" w:hint="eastAsia"/>
          <w:sz w:val="22"/>
          <w:szCs w:val="22"/>
        </w:rPr>
        <w:t xml:space="preserve">（ </w:t>
      </w:r>
      <w:r w:rsidRPr="004D7B20">
        <w:rPr>
          <w:rFonts w:ascii="HG丸ｺﾞｼｯｸM-PRO" w:eastAsia="HG丸ｺﾞｼｯｸM-PRO" w:hAnsi="HG丸ｺﾞｼｯｸM-PRO" w:hint="eastAsia"/>
          <w:sz w:val="22"/>
          <w:szCs w:val="22"/>
        </w:rPr>
        <w:t>狭いところが苦手</w:t>
      </w:r>
      <w:r>
        <w:rPr>
          <w:rFonts w:ascii="HG丸ｺﾞｼｯｸM-PRO" w:eastAsia="HG丸ｺﾞｼｯｸM-PRO" w:hAnsi="HG丸ｺﾞｼｯｸM-PRO" w:hint="eastAsia"/>
          <w:sz w:val="22"/>
          <w:szCs w:val="22"/>
        </w:rPr>
        <w:t xml:space="preserve"> ）　　　　あり　　　　 なし</w:t>
      </w:r>
    </w:p>
    <w:p w14:paraId="1EE3E4AB" w14:textId="77777777" w:rsidR="006E5AD9" w:rsidRDefault="006E5AD9" w:rsidP="006E5AD9">
      <w:pPr>
        <w:rPr>
          <w:rFonts w:ascii="HG丸ｺﾞｼｯｸM-PRO" w:eastAsia="HG丸ｺﾞｼｯｸM-PRO" w:hAnsi="HG丸ｺﾞｼｯｸM-PRO"/>
          <w:sz w:val="22"/>
          <w:szCs w:val="22"/>
        </w:rPr>
      </w:pPr>
    </w:p>
    <w:p w14:paraId="27C84066" w14:textId="77777777" w:rsidR="006E5AD9" w:rsidRDefault="006E5AD9" w:rsidP="006E5AD9">
      <w:pPr>
        <w:tabs>
          <w:tab w:val="left" w:pos="9180"/>
        </w:tabs>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３. 注射をする時に気分が悪くなったことはありますか。　　あり　（ 毎回・ときどき・たまに ）　　　　なし</w:t>
      </w:r>
    </w:p>
    <w:p w14:paraId="485B5F72" w14:textId="77777777" w:rsidR="006E5AD9" w:rsidRDefault="006E5AD9" w:rsidP="006E5AD9">
      <w:pPr>
        <w:rPr>
          <w:rFonts w:ascii="HG丸ｺﾞｼｯｸM-PRO" w:eastAsia="HG丸ｺﾞｼｯｸM-PRO" w:hAnsi="HG丸ｺﾞｼｯｸM-PRO"/>
          <w:sz w:val="22"/>
          <w:szCs w:val="22"/>
        </w:rPr>
      </w:pPr>
    </w:p>
    <w:p w14:paraId="746982CF" w14:textId="77777777" w:rsidR="006E5AD9" w:rsidRDefault="006E5AD9" w:rsidP="006E5AD9">
      <w:pPr>
        <w:tabs>
          <w:tab w:val="left" w:pos="9180"/>
        </w:tabs>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４. 糖尿病と診断されたことはありますか。　　　　　　　　あり　　　　なし</w:t>
      </w:r>
    </w:p>
    <w:p w14:paraId="0ECC3CB5" w14:textId="77777777" w:rsidR="006E5AD9" w:rsidRPr="00B54DA6" w:rsidRDefault="006E5AD9" w:rsidP="006E5AD9">
      <w:pPr>
        <w:rPr>
          <w:rFonts w:ascii="HG丸ｺﾞｼｯｸM-PRO" w:eastAsia="HG丸ｺﾞｼｯｸM-PRO" w:hAnsi="HG丸ｺﾞｼｯｸM-PRO"/>
          <w:sz w:val="22"/>
          <w:szCs w:val="22"/>
        </w:rPr>
      </w:pPr>
    </w:p>
    <w:p w14:paraId="4C41A8D2" w14:textId="77777777" w:rsidR="006E5AD9" w:rsidRPr="002A0271" w:rsidRDefault="006E5AD9" w:rsidP="006E5AD9">
      <w:pPr>
        <w:tabs>
          <w:tab w:val="left" w:pos="9180"/>
        </w:tabs>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５. </w:t>
      </w:r>
      <w:r w:rsidRPr="002A0271">
        <w:rPr>
          <w:rFonts w:ascii="HG丸ｺﾞｼｯｸM-PRO" w:eastAsia="HG丸ｺﾞｼｯｸM-PRO" w:hAnsi="HG丸ｺﾞｼｯｸM-PRO" w:hint="eastAsia"/>
          <w:sz w:val="22"/>
          <w:szCs w:val="22"/>
        </w:rPr>
        <w:t>身体の関節などの痛み</w:t>
      </w:r>
      <w:r>
        <w:rPr>
          <w:rFonts w:ascii="HG丸ｺﾞｼｯｸM-PRO" w:eastAsia="HG丸ｺﾞｼｯｸM-PRO" w:hAnsi="HG丸ｺﾞｼｯｸM-PRO" w:hint="eastAsia"/>
          <w:sz w:val="22"/>
          <w:szCs w:val="22"/>
        </w:rPr>
        <w:t>はありますか。</w:t>
      </w:r>
    </w:p>
    <w:p w14:paraId="0DF65B8E" w14:textId="77777777" w:rsidR="006E5AD9" w:rsidRPr="00B54DA6" w:rsidRDefault="006E5AD9" w:rsidP="006E5AD9">
      <w:pPr>
        <w:tabs>
          <w:tab w:val="left" w:pos="9180"/>
        </w:tabs>
        <w:ind w:firstLineChars="300" w:firstLine="597"/>
        <w:rPr>
          <w:rFonts w:ascii="HG丸ｺﾞｼｯｸM-PRO" w:eastAsia="HG丸ｺﾞｼｯｸM-PRO" w:hAnsi="HG丸ｺﾞｼｯｸM-PRO"/>
          <w:sz w:val="22"/>
          <w:szCs w:val="22"/>
          <w:u w:val="dotted"/>
        </w:rPr>
      </w:pPr>
      <w:r w:rsidRPr="0037775A">
        <w:rPr>
          <w:rFonts w:ascii="HG丸ｺﾞｼｯｸM-PRO" w:eastAsia="HG丸ｺﾞｼｯｸM-PRO" w:hAnsi="HG丸ｺﾞｼｯｸM-PRO" w:hint="eastAsia"/>
          <w:sz w:val="22"/>
          <w:szCs w:val="22"/>
        </w:rPr>
        <w:t>・</w:t>
      </w:r>
      <w:r w:rsidRPr="00B54DA6">
        <w:rPr>
          <w:rFonts w:ascii="HG丸ｺﾞｼｯｸM-PRO" w:eastAsia="HG丸ｺﾞｼｯｸM-PRO" w:hAnsi="HG丸ｺﾞｼｯｸM-PRO" w:hint="eastAsia"/>
          <w:sz w:val="22"/>
          <w:szCs w:val="22"/>
          <w:u w:val="dotted"/>
        </w:rPr>
        <w:t xml:space="preserve">肩　　　</w:t>
      </w:r>
      <w:r>
        <w:rPr>
          <w:rFonts w:ascii="HG丸ｺﾞｼｯｸM-PRO" w:eastAsia="HG丸ｺﾞｼｯｸM-PRO" w:hAnsi="HG丸ｺﾞｼｯｸM-PRO" w:hint="eastAsia"/>
          <w:sz w:val="22"/>
          <w:szCs w:val="22"/>
          <w:u w:val="dotted"/>
        </w:rPr>
        <w:t xml:space="preserve">あり（ 右・左・両側 </w:t>
      </w:r>
      <w:r w:rsidRPr="00B54DA6">
        <w:rPr>
          <w:rFonts w:ascii="HG丸ｺﾞｼｯｸM-PRO" w:eastAsia="HG丸ｺﾞｼｯｸM-PRO" w:hAnsi="HG丸ｺﾞｼｯｸM-PRO" w:hint="eastAsia"/>
          <w:sz w:val="22"/>
          <w:szCs w:val="22"/>
          <w:u w:val="dotted"/>
        </w:rPr>
        <w:t>）　   なし</w:t>
      </w:r>
      <w:r w:rsidRPr="0037775A">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u w:val="dotted"/>
        </w:rPr>
        <w:t xml:space="preserve">・背中　　　</w:t>
      </w:r>
      <w:r w:rsidRPr="00B54DA6">
        <w:rPr>
          <w:rFonts w:ascii="HG丸ｺﾞｼｯｸM-PRO" w:eastAsia="HG丸ｺﾞｼｯｸM-PRO" w:hAnsi="HG丸ｺﾞｼｯｸM-PRO" w:hint="eastAsia"/>
          <w:sz w:val="22"/>
          <w:szCs w:val="22"/>
          <w:u w:val="dotted"/>
        </w:rPr>
        <w:t>あり（</w:t>
      </w:r>
      <w:r>
        <w:rPr>
          <w:rFonts w:ascii="HG丸ｺﾞｼｯｸM-PRO" w:eastAsia="HG丸ｺﾞｼｯｸM-PRO" w:hAnsi="HG丸ｺﾞｼｯｸM-PRO" w:hint="eastAsia"/>
          <w:sz w:val="22"/>
          <w:szCs w:val="22"/>
          <w:u w:val="dotted"/>
        </w:rPr>
        <w:t xml:space="preserve"> 右・左・真ん中 </w:t>
      </w:r>
      <w:r w:rsidRPr="00B54DA6">
        <w:rPr>
          <w:rFonts w:ascii="HG丸ｺﾞｼｯｸM-PRO" w:eastAsia="HG丸ｺﾞｼｯｸM-PRO" w:hAnsi="HG丸ｺﾞｼｯｸM-PRO" w:hint="eastAsia"/>
          <w:sz w:val="22"/>
          <w:szCs w:val="22"/>
          <w:u w:val="dotted"/>
        </w:rPr>
        <w:t>）   なし</w:t>
      </w:r>
    </w:p>
    <w:p w14:paraId="3F231334" w14:textId="77777777" w:rsidR="006E5AD9" w:rsidRPr="00B54DA6" w:rsidRDefault="006E5AD9" w:rsidP="006E5AD9">
      <w:pPr>
        <w:tabs>
          <w:tab w:val="left" w:pos="9180"/>
        </w:tabs>
        <w:rPr>
          <w:rFonts w:ascii="HG丸ｺﾞｼｯｸM-PRO" w:eastAsia="HG丸ｺﾞｼｯｸM-PRO" w:hAnsi="HG丸ｺﾞｼｯｸM-PRO"/>
          <w:sz w:val="22"/>
          <w:szCs w:val="22"/>
          <w:u w:val="dotted"/>
        </w:rPr>
      </w:pPr>
      <w:r w:rsidRPr="002A0271">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w:t>
      </w:r>
      <w:r w:rsidRPr="00B54DA6">
        <w:rPr>
          <w:rFonts w:ascii="HG丸ｺﾞｼｯｸM-PRO" w:eastAsia="HG丸ｺﾞｼｯｸM-PRO" w:hAnsi="HG丸ｺﾞｼｯｸM-PRO" w:hint="eastAsia"/>
          <w:sz w:val="22"/>
          <w:szCs w:val="22"/>
          <w:u w:val="dotted"/>
        </w:rPr>
        <w:t>ひざ　　あり（</w:t>
      </w:r>
      <w:r>
        <w:rPr>
          <w:rFonts w:ascii="HG丸ｺﾞｼｯｸM-PRO" w:eastAsia="HG丸ｺﾞｼｯｸM-PRO" w:hAnsi="HG丸ｺﾞｼｯｸM-PRO" w:hint="eastAsia"/>
          <w:sz w:val="22"/>
          <w:szCs w:val="22"/>
          <w:u w:val="dotted"/>
        </w:rPr>
        <w:t xml:space="preserve"> </w:t>
      </w:r>
      <w:r w:rsidRPr="00B54DA6">
        <w:rPr>
          <w:rFonts w:ascii="HG丸ｺﾞｼｯｸM-PRO" w:eastAsia="HG丸ｺﾞｼｯｸM-PRO" w:hAnsi="HG丸ｺﾞｼｯｸM-PRO" w:hint="eastAsia"/>
          <w:sz w:val="22"/>
          <w:szCs w:val="22"/>
          <w:u w:val="dotted"/>
        </w:rPr>
        <w:t>右・左・両側</w:t>
      </w:r>
      <w:r>
        <w:rPr>
          <w:rFonts w:ascii="HG丸ｺﾞｼｯｸM-PRO" w:eastAsia="HG丸ｺﾞｼｯｸM-PRO" w:hAnsi="HG丸ｺﾞｼｯｸM-PRO" w:hint="eastAsia"/>
          <w:sz w:val="22"/>
          <w:szCs w:val="22"/>
          <w:u w:val="dotted"/>
        </w:rPr>
        <w:t xml:space="preserve"> </w:t>
      </w:r>
      <w:r w:rsidRPr="00B54DA6">
        <w:rPr>
          <w:rFonts w:ascii="HG丸ｺﾞｼｯｸM-PRO" w:eastAsia="HG丸ｺﾞｼｯｸM-PRO" w:hAnsi="HG丸ｺﾞｼｯｸM-PRO" w:hint="eastAsia"/>
          <w:sz w:val="22"/>
          <w:szCs w:val="22"/>
          <w:u w:val="dotted"/>
        </w:rPr>
        <w:t xml:space="preserve">）　   </w:t>
      </w:r>
      <w:r>
        <w:rPr>
          <w:rFonts w:ascii="HG丸ｺﾞｼｯｸM-PRO" w:eastAsia="HG丸ｺﾞｼｯｸM-PRO" w:hAnsi="HG丸ｺﾞｼｯｸM-PRO" w:hint="eastAsia"/>
          <w:sz w:val="22"/>
          <w:szCs w:val="22"/>
          <w:u w:val="dotted"/>
        </w:rPr>
        <w:t>なし</w:t>
      </w:r>
      <w:r w:rsidRPr="0037775A">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u w:val="dotted"/>
        </w:rPr>
        <w:t xml:space="preserve">・股関節　　</w:t>
      </w:r>
      <w:r w:rsidRPr="00B54DA6">
        <w:rPr>
          <w:rFonts w:ascii="HG丸ｺﾞｼｯｸM-PRO" w:eastAsia="HG丸ｺﾞｼｯｸM-PRO" w:hAnsi="HG丸ｺﾞｼｯｸM-PRO" w:hint="eastAsia"/>
          <w:sz w:val="22"/>
          <w:szCs w:val="22"/>
          <w:u w:val="dotted"/>
        </w:rPr>
        <w:t>あり（</w:t>
      </w:r>
      <w:r>
        <w:rPr>
          <w:rFonts w:ascii="HG丸ｺﾞｼｯｸM-PRO" w:eastAsia="HG丸ｺﾞｼｯｸM-PRO" w:hAnsi="HG丸ｺﾞｼｯｸM-PRO" w:hint="eastAsia"/>
          <w:sz w:val="22"/>
          <w:szCs w:val="22"/>
          <w:u w:val="dotted"/>
        </w:rPr>
        <w:t xml:space="preserve"> </w:t>
      </w:r>
      <w:r w:rsidRPr="00B54DA6">
        <w:rPr>
          <w:rFonts w:ascii="HG丸ｺﾞｼｯｸM-PRO" w:eastAsia="HG丸ｺﾞｼｯｸM-PRO" w:hAnsi="HG丸ｺﾞｼｯｸM-PRO" w:hint="eastAsia"/>
          <w:sz w:val="22"/>
          <w:szCs w:val="22"/>
          <w:u w:val="dotted"/>
        </w:rPr>
        <w:t>右・左・両側</w:t>
      </w:r>
      <w:r>
        <w:rPr>
          <w:rFonts w:ascii="HG丸ｺﾞｼｯｸM-PRO" w:eastAsia="HG丸ｺﾞｼｯｸM-PRO" w:hAnsi="HG丸ｺﾞｼｯｸM-PRO" w:hint="eastAsia"/>
          <w:sz w:val="22"/>
          <w:szCs w:val="22"/>
          <w:u w:val="dotted"/>
        </w:rPr>
        <w:t xml:space="preserve"> </w:t>
      </w:r>
      <w:r w:rsidRPr="00B54DA6">
        <w:rPr>
          <w:rFonts w:ascii="HG丸ｺﾞｼｯｸM-PRO" w:eastAsia="HG丸ｺﾞｼｯｸM-PRO" w:hAnsi="HG丸ｺﾞｼｯｸM-PRO" w:hint="eastAsia"/>
          <w:sz w:val="22"/>
          <w:szCs w:val="22"/>
          <w:u w:val="dotted"/>
        </w:rPr>
        <w:t xml:space="preserve">）　   なし　　　</w:t>
      </w:r>
    </w:p>
    <w:p w14:paraId="3FA489B5" w14:textId="77777777" w:rsidR="006E5AD9" w:rsidRPr="00B54DA6" w:rsidRDefault="006E5AD9" w:rsidP="006E5AD9">
      <w:pPr>
        <w:tabs>
          <w:tab w:val="left" w:pos="9180"/>
        </w:tabs>
        <w:rPr>
          <w:rFonts w:ascii="HG丸ｺﾞｼｯｸM-PRO" w:eastAsia="HG丸ｺﾞｼｯｸM-PRO" w:hAnsi="HG丸ｺﾞｼｯｸM-PRO"/>
          <w:sz w:val="22"/>
          <w:szCs w:val="22"/>
          <w:u w:val="dotted"/>
        </w:rPr>
      </w:pPr>
      <w:r w:rsidRPr="002A0271">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u w:val="dotted"/>
        </w:rPr>
        <w:t xml:space="preserve">その他　</w:t>
      </w:r>
      <w:r w:rsidRPr="00B54DA6">
        <w:rPr>
          <w:rFonts w:ascii="HG丸ｺﾞｼｯｸM-PRO" w:eastAsia="HG丸ｺﾞｼｯｸM-PRO" w:hAnsi="HG丸ｺﾞｼｯｸM-PRO" w:hint="eastAsia"/>
          <w:sz w:val="22"/>
          <w:szCs w:val="22"/>
          <w:u w:val="dotted"/>
        </w:rPr>
        <w:t>あり（</w:t>
      </w:r>
      <w:r>
        <w:rPr>
          <w:rFonts w:ascii="HG丸ｺﾞｼｯｸM-PRO" w:eastAsia="HG丸ｺﾞｼｯｸM-PRO" w:hAnsi="HG丸ｺﾞｼｯｸM-PRO" w:hint="eastAsia"/>
          <w:sz w:val="22"/>
          <w:szCs w:val="22"/>
          <w:u w:val="dotted"/>
        </w:rPr>
        <w:t xml:space="preserve"> 部位　　　　　　　　　　　　　　　　　　　　　　　　　　　　　　　</w:t>
      </w:r>
      <w:r w:rsidRPr="00B54DA6">
        <w:rPr>
          <w:rFonts w:ascii="HG丸ｺﾞｼｯｸM-PRO" w:eastAsia="HG丸ｺﾞｼｯｸM-PRO" w:hAnsi="HG丸ｺﾞｼｯｸM-PRO" w:hint="eastAsia"/>
          <w:sz w:val="22"/>
          <w:szCs w:val="22"/>
          <w:u w:val="dotted"/>
        </w:rPr>
        <w:t xml:space="preserve">）　   なし　　　</w:t>
      </w:r>
    </w:p>
    <w:p w14:paraId="2643BA19" w14:textId="77777777" w:rsidR="006E5AD9" w:rsidRDefault="006E5AD9" w:rsidP="006E5AD9">
      <w:pPr>
        <w:tabs>
          <w:tab w:val="left" w:pos="9180"/>
        </w:tabs>
        <w:rPr>
          <w:rFonts w:ascii="HG丸ｺﾞｼｯｸM-PRO" w:eastAsia="HG丸ｺﾞｼｯｸM-PRO" w:hAnsi="HG丸ｺﾞｼｯｸM-PRO"/>
          <w:sz w:val="22"/>
          <w:szCs w:val="22"/>
          <w:u w:val="single"/>
        </w:rPr>
      </w:pPr>
    </w:p>
    <w:p w14:paraId="0F4726A7" w14:textId="77777777" w:rsidR="006E5AD9" w:rsidRDefault="006E5AD9" w:rsidP="006E5AD9">
      <w:pPr>
        <w:tabs>
          <w:tab w:val="left" w:pos="9180"/>
        </w:tabs>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６</w:t>
      </w:r>
      <w:r w:rsidRPr="004D7B20">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 xml:space="preserve"> 3か月以内で、けがや打撲、転倒などはしましたか。　　あり（ 痛めた部位：　　　　　　　　）　　なし</w:t>
      </w:r>
    </w:p>
    <w:p w14:paraId="37A298C7" w14:textId="77777777" w:rsidR="006E5AD9" w:rsidRPr="004D7B20" w:rsidRDefault="006E5AD9" w:rsidP="006E5AD9">
      <w:pPr>
        <w:tabs>
          <w:tab w:val="left" w:pos="9180"/>
        </w:tabs>
        <w:rPr>
          <w:rFonts w:ascii="HG丸ｺﾞｼｯｸM-PRO" w:eastAsia="HG丸ｺﾞｼｯｸM-PRO" w:hAnsi="HG丸ｺﾞｼｯｸM-PRO"/>
          <w:sz w:val="22"/>
          <w:szCs w:val="22"/>
        </w:rPr>
      </w:pPr>
    </w:p>
    <w:p w14:paraId="73CBE866" w14:textId="77777777" w:rsidR="006E5AD9" w:rsidRDefault="006E5AD9" w:rsidP="006E5AD9">
      <w:pPr>
        <w:tabs>
          <w:tab w:val="left" w:pos="9180"/>
        </w:tabs>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７</w:t>
      </w:r>
      <w:r w:rsidRPr="004D7B20">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 xml:space="preserve"> 胃や</w:t>
      </w:r>
      <w:r w:rsidRPr="004D7B20">
        <w:rPr>
          <w:rFonts w:ascii="HG丸ｺﾞｼｯｸM-PRO" w:eastAsia="HG丸ｺﾞｼｯｸM-PRO" w:hAnsi="HG丸ｺﾞｼｯｸM-PRO" w:hint="eastAsia"/>
          <w:sz w:val="22"/>
          <w:szCs w:val="22"/>
        </w:rPr>
        <w:t>大腸</w:t>
      </w:r>
      <w:r>
        <w:rPr>
          <w:rFonts w:ascii="HG丸ｺﾞｼｯｸM-PRO" w:eastAsia="HG丸ｺﾞｼｯｸM-PRO" w:hAnsi="HG丸ｺﾞｼｯｸM-PRO" w:hint="eastAsia"/>
          <w:sz w:val="22"/>
          <w:szCs w:val="22"/>
        </w:rPr>
        <w:t>などに</w:t>
      </w:r>
      <w:r w:rsidRPr="004D7B20">
        <w:rPr>
          <w:rFonts w:ascii="HG丸ｺﾞｼｯｸM-PRO" w:eastAsia="HG丸ｺﾞｼｯｸM-PRO" w:hAnsi="HG丸ｺﾞｼｯｸM-PRO" w:hint="eastAsia"/>
          <w:sz w:val="22"/>
          <w:szCs w:val="22"/>
        </w:rPr>
        <w:t xml:space="preserve">ポリープがあるといわれたことはありますか。　</w:t>
      </w:r>
    </w:p>
    <w:p w14:paraId="709F96A6" w14:textId="77777777" w:rsidR="006E5AD9" w:rsidRPr="004D7B20" w:rsidRDefault="006E5AD9" w:rsidP="006E5AD9">
      <w:pPr>
        <w:tabs>
          <w:tab w:val="left" w:pos="9180"/>
        </w:tabs>
        <w:ind w:firstLineChars="2279" w:firstLine="4535"/>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あり（　治療済み</w:t>
      </w:r>
      <w:r w:rsidRPr="004D7B20">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 </w:t>
      </w:r>
      <w:r w:rsidRPr="004D7B20">
        <w:rPr>
          <w:rFonts w:ascii="HG丸ｺﾞｼｯｸM-PRO" w:eastAsia="HG丸ｺﾞｼｯｸM-PRO" w:hAnsi="HG丸ｺﾞｼｯｸM-PRO" w:hint="eastAsia"/>
          <w:sz w:val="22"/>
          <w:szCs w:val="22"/>
        </w:rPr>
        <w:t>治療中</w:t>
      </w:r>
      <w:r>
        <w:rPr>
          <w:rFonts w:ascii="HG丸ｺﾞｼｯｸM-PRO" w:eastAsia="HG丸ｺﾞｼｯｸM-PRO" w:hAnsi="HG丸ｺﾞｼｯｸM-PRO" w:hint="eastAsia"/>
          <w:sz w:val="22"/>
          <w:szCs w:val="22"/>
        </w:rPr>
        <w:t xml:space="preserve"> ・ 経過観察中</w:t>
      </w:r>
      <w:r w:rsidRPr="004D7B20">
        <w:rPr>
          <w:rFonts w:ascii="HG丸ｺﾞｼｯｸM-PRO" w:eastAsia="HG丸ｺﾞｼｯｸM-PRO" w:hAnsi="HG丸ｺﾞｼｯｸM-PRO" w:hint="eastAsia"/>
          <w:sz w:val="22"/>
          <w:szCs w:val="22"/>
        </w:rPr>
        <w:t xml:space="preserve">　）　　　なし</w:t>
      </w:r>
    </w:p>
    <w:p w14:paraId="3563596A" w14:textId="77777777" w:rsidR="006E5AD9" w:rsidRPr="002A0271" w:rsidRDefault="006E5AD9" w:rsidP="006E5AD9">
      <w:pPr>
        <w:tabs>
          <w:tab w:val="left" w:pos="9180"/>
        </w:tabs>
        <w:jc w:val="center"/>
        <w:rPr>
          <w:rFonts w:ascii="HG丸ｺﾞｼｯｸM-PRO" w:eastAsia="HG丸ｺﾞｼｯｸM-PRO" w:hAnsi="HG丸ｺﾞｼｯｸM-PRO"/>
          <w:sz w:val="22"/>
          <w:szCs w:val="22"/>
        </w:rPr>
      </w:pPr>
    </w:p>
    <w:p w14:paraId="3F69FBC5" w14:textId="77777777" w:rsidR="006E5AD9" w:rsidRPr="004D7B20" w:rsidRDefault="006E5AD9" w:rsidP="006E5AD9">
      <w:pPr>
        <w:tabs>
          <w:tab w:val="left" w:pos="9180"/>
        </w:tabs>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８. これまで、手術 ・ 化学療法（抗がん剤やホルモン剤など） ・ 放射線治療を受けたことはありますか。</w:t>
      </w:r>
    </w:p>
    <w:p w14:paraId="5FEC7A40" w14:textId="77777777" w:rsidR="006E5AD9" w:rsidRPr="00147C39" w:rsidRDefault="006E5AD9" w:rsidP="006E5AD9">
      <w:pPr>
        <w:tabs>
          <w:tab w:val="left" w:pos="9180"/>
        </w:tabs>
        <w:ind w:firstLineChars="427" w:firstLine="850"/>
        <w:rPr>
          <w:rFonts w:ascii="HG丸ｺﾞｼｯｸM-PRO" w:eastAsia="HG丸ｺﾞｼｯｸM-PRO" w:hAnsi="HG丸ｺﾞｼｯｸM-PRO"/>
          <w:sz w:val="22"/>
          <w:szCs w:val="22"/>
        </w:rPr>
      </w:pPr>
      <w:r w:rsidRPr="00147C39">
        <w:rPr>
          <w:rFonts w:ascii="HG丸ｺﾞｼｯｸM-PRO" w:eastAsia="HG丸ｺﾞｼｯｸM-PRO" w:hAnsi="HG丸ｺﾞｼｯｸM-PRO" w:hint="eastAsia"/>
          <w:sz w:val="22"/>
          <w:szCs w:val="22"/>
        </w:rPr>
        <w:t>あり</w:t>
      </w:r>
      <w:r>
        <w:rPr>
          <w:rFonts w:ascii="HG丸ｺﾞｼｯｸM-PRO" w:eastAsia="HG丸ｺﾞｼｯｸM-PRO" w:hAnsi="HG丸ｺﾞｼｯｸM-PRO" w:hint="eastAsia"/>
          <w:sz w:val="22"/>
          <w:szCs w:val="22"/>
        </w:rPr>
        <w:t xml:space="preserve">　　　　　なし</w:t>
      </w:r>
    </w:p>
    <w:p w14:paraId="0E1AC03F" w14:textId="77777777" w:rsidR="006E5AD9" w:rsidRPr="002A0271" w:rsidRDefault="006E5AD9" w:rsidP="006E5AD9">
      <w:pPr>
        <w:tabs>
          <w:tab w:val="left" w:pos="9180"/>
        </w:tabs>
        <w:ind w:firstLineChars="569" w:firstLine="1132"/>
        <w:rPr>
          <w:rFonts w:ascii="HG丸ｺﾞｼｯｸM-PRO" w:eastAsia="HG丸ｺﾞｼｯｸM-PRO" w:hAnsi="HG丸ｺﾞｼｯｸM-PRO"/>
          <w:sz w:val="22"/>
          <w:szCs w:val="22"/>
        </w:rPr>
      </w:pPr>
      <w:r w:rsidRPr="002A0271">
        <w:rPr>
          <w:rFonts w:ascii="HG丸ｺﾞｼｯｸM-PRO" w:eastAsia="HG丸ｺﾞｼｯｸM-PRO" w:hAnsi="HG丸ｺﾞｼｯｸM-PRO" w:hint="eastAsia"/>
          <w:sz w:val="22"/>
          <w:szCs w:val="22"/>
        </w:rPr>
        <w:t>あり　の方へ　　どのような治療を受けられましたか。</w:t>
      </w:r>
      <w:r>
        <w:rPr>
          <w:rFonts w:ascii="HG丸ｺﾞｼｯｸM-PRO" w:eastAsia="HG丸ｺﾞｼｯｸM-PRO" w:hAnsi="HG丸ｺﾞｼｯｸM-PRO" w:hint="eastAsia"/>
          <w:sz w:val="22"/>
          <w:szCs w:val="22"/>
        </w:rPr>
        <w:t>（ 病名はわかる範囲でお答えください ）</w:t>
      </w:r>
    </w:p>
    <w:p w14:paraId="334DDFF1" w14:textId="77777777" w:rsidR="006E5AD9" w:rsidRDefault="006E5AD9" w:rsidP="006E5AD9">
      <w:pPr>
        <w:tabs>
          <w:tab w:val="left" w:pos="9180"/>
        </w:tabs>
        <w:ind w:firstLineChars="854" w:firstLine="1699"/>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病名：　　　　　　　　　　　　　　　　　（ 手術　・　化学療法　・　放射線治療　）</w:t>
      </w:r>
    </w:p>
    <w:p w14:paraId="4D94FD16" w14:textId="77777777" w:rsidR="006E5AD9" w:rsidRDefault="006E5AD9" w:rsidP="006E5AD9">
      <w:pPr>
        <w:tabs>
          <w:tab w:val="left" w:pos="9180"/>
        </w:tabs>
        <w:ind w:firstLineChars="1567" w:firstLine="3118"/>
        <w:rPr>
          <w:rFonts w:ascii="HG丸ｺﾞｼｯｸM-PRO" w:eastAsia="HG丸ｺﾞｼｯｸM-PRO" w:hAnsi="HG丸ｺﾞｼｯｸM-PRO"/>
          <w:sz w:val="22"/>
          <w:szCs w:val="22"/>
        </w:rPr>
      </w:pPr>
    </w:p>
    <w:p w14:paraId="67BE1B58" w14:textId="77777777" w:rsidR="006E5AD9" w:rsidRDefault="006E5AD9" w:rsidP="006E5AD9">
      <w:pPr>
        <w:tabs>
          <w:tab w:val="left" w:pos="9180"/>
        </w:tabs>
        <w:ind w:firstLineChars="854" w:firstLine="1699"/>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病名：　　　　　　　　　　　　　　　　　（ 手術　・　化学療法　・　放射線治療　）</w:t>
      </w:r>
    </w:p>
    <w:p w14:paraId="032BDD75" w14:textId="77777777" w:rsidR="006E5AD9" w:rsidRPr="00147C39" w:rsidRDefault="006E5AD9" w:rsidP="006E5AD9">
      <w:pPr>
        <w:tabs>
          <w:tab w:val="left" w:pos="9180"/>
        </w:tabs>
        <w:ind w:firstLineChars="1567" w:firstLine="3118"/>
        <w:rPr>
          <w:rFonts w:ascii="HG丸ｺﾞｼｯｸM-PRO" w:eastAsia="HG丸ｺﾞｼｯｸM-PRO" w:hAnsi="HG丸ｺﾞｼｯｸM-PRO"/>
          <w:sz w:val="22"/>
          <w:szCs w:val="22"/>
        </w:rPr>
      </w:pPr>
    </w:p>
    <w:p w14:paraId="44DB86DA" w14:textId="77777777" w:rsidR="006E5AD9" w:rsidRPr="00AF1418" w:rsidRDefault="006E5AD9" w:rsidP="006E5AD9">
      <w:pPr>
        <w:tabs>
          <w:tab w:val="left" w:pos="9180"/>
        </w:tabs>
        <w:ind w:firstLineChars="854" w:firstLine="1699"/>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病名：　　　　　　　　　　　　　　　　　（ 手術　・　化学療法　・　放射線治療　）</w:t>
      </w:r>
    </w:p>
    <w:p w14:paraId="34D13FA0" w14:textId="77777777" w:rsidR="006E5AD9" w:rsidRPr="00B54DA6" w:rsidRDefault="006E5AD9" w:rsidP="006E5AD9">
      <w:pPr>
        <w:tabs>
          <w:tab w:val="left" w:pos="9180"/>
        </w:tabs>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９</w:t>
      </w:r>
      <w:r w:rsidRPr="00B54DA6">
        <w:rPr>
          <w:rFonts w:ascii="HG丸ｺﾞｼｯｸM-PRO" w:eastAsia="HG丸ｺﾞｼｯｸM-PRO" w:hAnsi="HG丸ｺﾞｼｯｸM-PRO" w:hint="eastAsia"/>
          <w:sz w:val="22"/>
          <w:szCs w:val="22"/>
        </w:rPr>
        <w:t>.</w:t>
      </w:r>
      <w:r w:rsidRPr="00B54DA6">
        <w:rPr>
          <w:rFonts w:ascii="HG丸ｺﾞｼｯｸM-PRO" w:eastAsia="HG丸ｺﾞｼｯｸM-PRO" w:hAnsi="HG丸ｺﾞｼｯｸM-PRO"/>
          <w:sz w:val="22"/>
          <w:szCs w:val="22"/>
        </w:rPr>
        <w:t xml:space="preserve"> </w:t>
      </w:r>
      <w:r w:rsidRPr="00B54DA6">
        <w:rPr>
          <w:rFonts w:ascii="HG丸ｺﾞｼｯｸM-PRO" w:eastAsia="HG丸ｺﾞｼｯｸM-PRO" w:hAnsi="HG丸ｺﾞｼｯｸM-PRO" w:hint="eastAsia"/>
          <w:sz w:val="22"/>
          <w:szCs w:val="22"/>
        </w:rPr>
        <w:t>女性の方のみにお伺いします。</w:t>
      </w:r>
    </w:p>
    <w:p w14:paraId="5A82B337" w14:textId="77777777" w:rsidR="006E5AD9" w:rsidRPr="00B54DA6" w:rsidRDefault="006E5AD9" w:rsidP="006E5AD9">
      <w:pPr>
        <w:tabs>
          <w:tab w:val="left" w:pos="9180"/>
        </w:tabs>
        <w:jc w:val="righ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閉経している　　　　月経あり　（ 月経</w:t>
      </w:r>
      <w:r w:rsidRPr="00B54DA6">
        <w:rPr>
          <w:rFonts w:ascii="HG丸ｺﾞｼｯｸM-PRO" w:eastAsia="HG丸ｺﾞｼｯｸM-PRO" w:hAnsi="HG丸ｺﾞｼｯｸM-PRO" w:hint="eastAsia"/>
          <w:sz w:val="22"/>
          <w:szCs w:val="22"/>
        </w:rPr>
        <w:t>周期：約　　　日周期　　最終月経開始日：</w:t>
      </w:r>
      <w:r>
        <w:rPr>
          <w:rFonts w:ascii="HG丸ｺﾞｼｯｸM-PRO" w:eastAsia="HG丸ｺﾞｼｯｸM-PRO" w:hAnsi="HG丸ｺﾞｼｯｸM-PRO" w:hint="eastAsia"/>
          <w:sz w:val="22"/>
          <w:szCs w:val="22"/>
        </w:rPr>
        <w:t xml:space="preserve">　</w:t>
      </w:r>
      <w:r w:rsidRPr="00B54DA6">
        <w:rPr>
          <w:rFonts w:ascii="HG丸ｺﾞｼｯｸM-PRO" w:eastAsia="HG丸ｺﾞｼｯｸM-PRO" w:hAnsi="HG丸ｺﾞｼｯｸM-PRO" w:hint="eastAsia"/>
          <w:sz w:val="22"/>
          <w:szCs w:val="22"/>
        </w:rPr>
        <w:t xml:space="preserve">　月</w:t>
      </w:r>
      <w:r>
        <w:rPr>
          <w:rFonts w:ascii="HG丸ｺﾞｼｯｸM-PRO" w:eastAsia="HG丸ｺﾞｼｯｸM-PRO" w:hAnsi="HG丸ｺﾞｼｯｸM-PRO" w:hint="eastAsia"/>
          <w:sz w:val="22"/>
          <w:szCs w:val="22"/>
        </w:rPr>
        <w:t xml:space="preserve">　</w:t>
      </w:r>
      <w:r w:rsidRPr="00B54DA6">
        <w:rPr>
          <w:rFonts w:ascii="HG丸ｺﾞｼｯｸM-PRO" w:eastAsia="HG丸ｺﾞｼｯｸM-PRO" w:hAnsi="HG丸ｺﾞｼｯｸM-PRO" w:hint="eastAsia"/>
          <w:sz w:val="22"/>
          <w:szCs w:val="22"/>
        </w:rPr>
        <w:t xml:space="preserve">　日ごろ</w:t>
      </w:r>
      <w:r>
        <w:rPr>
          <w:rFonts w:ascii="HG丸ｺﾞｼｯｸM-PRO" w:eastAsia="HG丸ｺﾞｼｯｸM-PRO" w:hAnsi="HG丸ｺﾞｼｯｸM-PRO" w:hint="eastAsia"/>
          <w:sz w:val="22"/>
          <w:szCs w:val="22"/>
        </w:rPr>
        <w:t xml:space="preserve"> </w:t>
      </w:r>
      <w:r w:rsidRPr="00B54DA6">
        <w:rPr>
          <w:rFonts w:ascii="HG丸ｺﾞｼｯｸM-PRO" w:eastAsia="HG丸ｺﾞｼｯｸM-PRO" w:hAnsi="HG丸ｺﾞｼｯｸM-PRO" w:hint="eastAsia"/>
          <w:sz w:val="22"/>
          <w:szCs w:val="22"/>
        </w:rPr>
        <w:t>）</w:t>
      </w:r>
    </w:p>
    <w:p w14:paraId="632239DE" w14:textId="77777777" w:rsidR="006E5AD9" w:rsidRPr="00C57D7F" w:rsidRDefault="006E5AD9" w:rsidP="006E5AD9">
      <w:pPr>
        <w:tabs>
          <w:tab w:val="left" w:pos="9180"/>
        </w:tabs>
        <w:jc w:val="center"/>
        <w:rPr>
          <w:rFonts w:ascii="HG丸ｺﾞｼｯｸM-PRO" w:eastAsia="HG丸ｺﾞｼｯｸM-PRO" w:hAnsi="HG丸ｺﾞｼｯｸM-PRO"/>
          <w:sz w:val="16"/>
          <w:szCs w:val="16"/>
        </w:rPr>
      </w:pPr>
      <w:r w:rsidRPr="00B54DA6">
        <w:rPr>
          <w:rFonts w:ascii="HG丸ｺﾞｼｯｸM-PRO" w:eastAsia="HG丸ｺﾞｼｯｸM-PRO" w:hAnsi="HG丸ｺﾞｼｯｸM-PRO" w:hint="eastAsia"/>
          <w:sz w:val="16"/>
          <w:szCs w:val="16"/>
        </w:rPr>
        <w:t>＊　この用紙に記載されている事項は、検査の情報として活用するものであり、それ以外には使用いたしません。</w:t>
      </w:r>
    </w:p>
    <w:p w14:paraId="4E90948E" w14:textId="77777777" w:rsidR="006E5AD9" w:rsidRDefault="006E5AD9" w:rsidP="006E5AD9">
      <w:pPr>
        <w:jc w:val="center"/>
        <w:rPr>
          <w:rFonts w:ascii="HG丸ｺﾞｼｯｸM-PRO" w:eastAsia="HG丸ｺﾞｼｯｸM-PRO" w:hAnsi="HG丸ｺﾞｼｯｸM-PRO"/>
          <w:sz w:val="36"/>
          <w:szCs w:val="36"/>
        </w:rPr>
      </w:pPr>
    </w:p>
    <w:p w14:paraId="7E6A573D" w14:textId="77777777" w:rsidR="004545A4" w:rsidRPr="00C90CC6" w:rsidRDefault="004545A4" w:rsidP="004545A4">
      <w:pPr>
        <w:jc w:val="center"/>
        <w:rPr>
          <w:rFonts w:ascii="HG丸ｺﾞｼｯｸM-PRO" w:eastAsia="HG丸ｺﾞｼｯｸM-PRO" w:hAnsi="HG丸ｺﾞｼｯｸM-PRO"/>
          <w:b/>
          <w:sz w:val="32"/>
          <w:szCs w:val="32"/>
        </w:rPr>
      </w:pPr>
      <w:r w:rsidRPr="00686C4D">
        <w:rPr>
          <w:rFonts w:ascii="HG丸ｺﾞｼｯｸM-PRO" w:eastAsia="HG丸ｺﾞｼｯｸM-PRO" w:hAnsi="HG丸ｺﾞｼｯｸM-PRO" w:hint="eastAsia"/>
          <w:sz w:val="32"/>
          <w:szCs w:val="32"/>
        </w:rPr>
        <w:lastRenderedPageBreak/>
        <w:t>PET-CT</w:t>
      </w:r>
      <w:r w:rsidRPr="00686C4D">
        <w:rPr>
          <w:rFonts w:ascii="HG丸ｺﾞｼｯｸM-PRO" w:eastAsia="HG丸ｺﾞｼｯｸM-PRO" w:hAnsi="HG丸ｺﾞｼｯｸM-PRO" w:hint="eastAsia"/>
          <w:b/>
          <w:sz w:val="32"/>
          <w:szCs w:val="32"/>
        </w:rPr>
        <w:t>検査同意書</w:t>
      </w:r>
    </w:p>
    <w:p w14:paraId="50A1AF8D" w14:textId="77777777" w:rsidR="004545A4" w:rsidRPr="00686C4D" w:rsidRDefault="004545A4" w:rsidP="004545A4">
      <w:pPr>
        <w:rPr>
          <w:rFonts w:ascii="HG丸ｺﾞｼｯｸM-PRO" w:eastAsia="HG丸ｺﾞｼｯｸM-PRO" w:hAnsi="HG丸ｺﾞｼｯｸM-PRO"/>
          <w:sz w:val="22"/>
          <w:szCs w:val="22"/>
        </w:rPr>
      </w:pPr>
      <w:r w:rsidRPr="00686C4D">
        <w:rPr>
          <w:rFonts w:ascii="HG丸ｺﾞｼｯｸM-PRO" w:eastAsia="HG丸ｺﾞｼｯｸM-PRO" w:hAnsi="HG丸ｺﾞｼｯｸM-PRO" w:hint="eastAsia"/>
          <w:sz w:val="22"/>
          <w:szCs w:val="22"/>
        </w:rPr>
        <w:t>１．PET-CT検査の限界について</w:t>
      </w:r>
    </w:p>
    <w:p w14:paraId="65D89FBE" w14:textId="77777777" w:rsidR="004545A4" w:rsidRPr="00686C4D" w:rsidRDefault="004545A4" w:rsidP="004545A4">
      <w:pPr>
        <w:ind w:leftChars="150" w:left="283" w:firstLineChars="100" w:firstLine="199"/>
        <w:rPr>
          <w:rFonts w:ascii="HG丸ｺﾞｼｯｸM-PRO" w:eastAsia="HG丸ｺﾞｼｯｸM-PRO" w:hAnsi="HG丸ｺﾞｼｯｸM-PRO"/>
          <w:sz w:val="22"/>
          <w:szCs w:val="22"/>
        </w:rPr>
      </w:pPr>
      <w:r w:rsidRPr="00686C4D">
        <w:rPr>
          <w:rFonts w:ascii="HG丸ｺﾞｼｯｸM-PRO" w:eastAsia="HG丸ｺﾞｼｯｸM-PRO" w:hAnsi="HG丸ｺﾞｼｯｸM-PRO" w:hint="eastAsia"/>
          <w:sz w:val="22"/>
          <w:szCs w:val="22"/>
        </w:rPr>
        <w:t>1cm</w:t>
      </w:r>
      <w:r>
        <w:rPr>
          <w:rFonts w:ascii="HG丸ｺﾞｼｯｸM-PRO" w:eastAsia="HG丸ｺﾞｼｯｸM-PRO" w:hAnsi="HG丸ｺﾞｼｯｸM-PRO" w:hint="eastAsia"/>
          <w:sz w:val="22"/>
          <w:szCs w:val="22"/>
        </w:rPr>
        <w:t>以下の小さながん、糖をあまり消費しない</w:t>
      </w:r>
      <w:r w:rsidRPr="00686C4D">
        <w:rPr>
          <w:rFonts w:ascii="HG丸ｺﾞｼｯｸM-PRO" w:eastAsia="HG丸ｺﾞｼｯｸM-PRO" w:hAnsi="HG丸ｺﾞｼｯｸM-PRO" w:hint="eastAsia"/>
          <w:sz w:val="22"/>
          <w:szCs w:val="22"/>
        </w:rPr>
        <w:t>がん、腎臓や膀胱などの尿路系のがんの検出は困難とされています。</w:t>
      </w:r>
    </w:p>
    <w:p w14:paraId="42752EF7" w14:textId="77777777" w:rsidR="004545A4" w:rsidRPr="00686C4D" w:rsidRDefault="004545A4" w:rsidP="004545A4">
      <w:pPr>
        <w:ind w:leftChars="150" w:left="283" w:firstLineChars="100" w:firstLine="199"/>
        <w:rPr>
          <w:rFonts w:ascii="HG丸ｺﾞｼｯｸM-PRO" w:eastAsia="HG丸ｺﾞｼｯｸM-PRO" w:hAnsi="HG丸ｺﾞｼｯｸM-PRO"/>
          <w:sz w:val="22"/>
          <w:szCs w:val="22"/>
        </w:rPr>
      </w:pPr>
      <w:r w:rsidRPr="00686C4D">
        <w:rPr>
          <w:rFonts w:ascii="HG丸ｺﾞｼｯｸM-PRO" w:eastAsia="HG丸ｺﾞｼｯｸM-PRO" w:hAnsi="HG丸ｺﾞｼｯｸM-PRO" w:hint="eastAsia"/>
          <w:sz w:val="22"/>
          <w:szCs w:val="22"/>
        </w:rPr>
        <w:t>PET-CT検査には限界があり、</w:t>
      </w:r>
      <w:r w:rsidRPr="00F65918">
        <w:rPr>
          <w:rFonts w:ascii="HG丸ｺﾞｼｯｸM-PRO" w:eastAsia="HG丸ｺﾞｼｯｸM-PRO" w:hAnsi="HG丸ｺﾞｼｯｸM-PRO" w:hint="eastAsia"/>
          <w:sz w:val="22"/>
          <w:szCs w:val="22"/>
          <w:u w:val="single"/>
        </w:rPr>
        <w:t>すべてのがんを検出できるわけではありません</w:t>
      </w:r>
      <w:r w:rsidRPr="00686C4D">
        <w:rPr>
          <w:rFonts w:ascii="HG丸ｺﾞｼｯｸM-PRO" w:eastAsia="HG丸ｺﾞｼｯｸM-PRO" w:hAnsi="HG丸ｺﾞｼｯｸM-PRO" w:hint="eastAsia"/>
          <w:sz w:val="22"/>
          <w:szCs w:val="22"/>
        </w:rPr>
        <w:t>。また、脳疾患や心疾患における診断にもある程度の限界が存在しますので、ご理解ください。</w:t>
      </w:r>
    </w:p>
    <w:p w14:paraId="249785A3" w14:textId="77777777" w:rsidR="004545A4" w:rsidRPr="00686C4D" w:rsidRDefault="004545A4" w:rsidP="004545A4">
      <w:pPr>
        <w:rPr>
          <w:rFonts w:ascii="HG丸ｺﾞｼｯｸM-PRO" w:eastAsia="HG丸ｺﾞｼｯｸM-PRO" w:hAnsi="HG丸ｺﾞｼｯｸM-PRO"/>
          <w:sz w:val="22"/>
        </w:rPr>
      </w:pPr>
    </w:p>
    <w:p w14:paraId="63EE71C3" w14:textId="77777777" w:rsidR="004545A4" w:rsidRPr="00686C4D" w:rsidRDefault="004545A4" w:rsidP="004545A4">
      <w:pPr>
        <w:rPr>
          <w:rFonts w:ascii="HG丸ｺﾞｼｯｸM-PRO" w:eastAsia="HG丸ｺﾞｼｯｸM-PRO" w:hAnsi="HG丸ｺﾞｼｯｸM-PRO"/>
          <w:sz w:val="22"/>
          <w:szCs w:val="22"/>
        </w:rPr>
      </w:pPr>
      <w:r w:rsidRPr="00686C4D">
        <w:rPr>
          <w:rFonts w:ascii="HG丸ｺﾞｼｯｸM-PRO" w:eastAsia="HG丸ｺﾞｼｯｸM-PRO" w:hAnsi="HG丸ｺﾞｼｯｸM-PRO" w:hint="eastAsia"/>
          <w:sz w:val="22"/>
          <w:szCs w:val="22"/>
        </w:rPr>
        <w:t>２．血糖値測定について</w:t>
      </w:r>
    </w:p>
    <w:p w14:paraId="4D8F44D8" w14:textId="77777777" w:rsidR="004545A4" w:rsidRDefault="004545A4" w:rsidP="004545A4">
      <w:pPr>
        <w:ind w:leftChars="150" w:left="283" w:firstLineChars="100" w:firstLine="199"/>
        <w:rPr>
          <w:rFonts w:ascii="HG丸ｺﾞｼｯｸM-PRO" w:eastAsia="HG丸ｺﾞｼｯｸM-PRO" w:hAnsi="HG丸ｺﾞｼｯｸM-PRO"/>
          <w:sz w:val="22"/>
          <w:szCs w:val="22"/>
        </w:rPr>
      </w:pPr>
      <w:r w:rsidRPr="00686C4D">
        <w:rPr>
          <w:rFonts w:ascii="HG丸ｺﾞｼｯｸM-PRO" w:eastAsia="HG丸ｺﾞｼｯｸM-PRO" w:hAnsi="HG丸ｺﾞｼｯｸM-PRO" w:hint="eastAsia"/>
          <w:sz w:val="22"/>
          <w:szCs w:val="22"/>
        </w:rPr>
        <w:t>PET-CT検査に使用する薬は血液中の糖の値に影響を受けますので、問診の際に血糖値を測定します。</w:t>
      </w:r>
      <w:r w:rsidRPr="00F65918">
        <w:rPr>
          <w:rFonts w:ascii="HG丸ｺﾞｼｯｸM-PRO" w:eastAsia="HG丸ｺﾞｼｯｸM-PRO" w:hAnsi="HG丸ｺﾞｼｯｸM-PRO" w:hint="eastAsia"/>
          <w:sz w:val="22"/>
          <w:szCs w:val="22"/>
          <w:u w:val="single"/>
        </w:rPr>
        <w:t>事前の絶食が適切にされておらず血糖値が高い場合は、検査を中止することがあります</w:t>
      </w:r>
      <w:r w:rsidRPr="00686C4D">
        <w:rPr>
          <w:rFonts w:ascii="HG丸ｺﾞｼｯｸM-PRO" w:eastAsia="HG丸ｺﾞｼｯｸM-PRO" w:hAnsi="HG丸ｺﾞｼｯｸM-PRO" w:hint="eastAsia"/>
          <w:sz w:val="22"/>
          <w:szCs w:val="22"/>
        </w:rPr>
        <w:t>。</w:t>
      </w:r>
    </w:p>
    <w:p w14:paraId="0C50E7BE" w14:textId="77777777" w:rsidR="004545A4" w:rsidRPr="00686C4D" w:rsidRDefault="004545A4" w:rsidP="004545A4">
      <w:pPr>
        <w:ind w:leftChars="150" w:left="283" w:firstLineChars="100" w:firstLine="199"/>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絶食については、別紙「PET-CT検査を受けられる方へ」をご参照ください。</w:t>
      </w:r>
    </w:p>
    <w:p w14:paraId="16D70C43" w14:textId="77777777" w:rsidR="004545A4" w:rsidRDefault="004545A4" w:rsidP="004545A4">
      <w:pPr>
        <w:rPr>
          <w:rFonts w:ascii="HG丸ｺﾞｼｯｸM-PRO" w:eastAsia="HG丸ｺﾞｼｯｸM-PRO" w:hAnsi="HG丸ｺﾞｼｯｸM-PRO"/>
          <w:sz w:val="22"/>
          <w:szCs w:val="22"/>
        </w:rPr>
      </w:pPr>
    </w:p>
    <w:p w14:paraId="52FE2E92" w14:textId="77777777" w:rsidR="004545A4" w:rsidRDefault="004545A4" w:rsidP="004545A4">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３．付添いについて</w:t>
      </w:r>
    </w:p>
    <w:p w14:paraId="7C4D74C5" w14:textId="77777777" w:rsidR="004545A4" w:rsidRDefault="004545A4" w:rsidP="004545A4">
      <w:pPr>
        <w:ind w:leftChars="149" w:left="282" w:firstLineChars="100" w:firstLine="199"/>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検査時間は２時間半程度が目安となります。着替えや歩行、トイレなどを</w:t>
      </w:r>
      <w:r w:rsidRPr="00F65918">
        <w:rPr>
          <w:rFonts w:ascii="HG丸ｺﾞｼｯｸM-PRO" w:eastAsia="HG丸ｺﾞｼｯｸM-PRO" w:hAnsi="HG丸ｺﾞｼｯｸM-PRO" w:hint="eastAsia"/>
          <w:sz w:val="22"/>
          <w:szCs w:val="22"/>
          <w:u w:val="single"/>
        </w:rPr>
        <w:t>患者様お１人では困難と判断した場合は、付添いの方にも検査室内に入っていただきます</w:t>
      </w:r>
      <w:r>
        <w:rPr>
          <w:rFonts w:ascii="HG丸ｺﾞｼｯｸM-PRO" w:eastAsia="HG丸ｺﾞｼｯｸM-PRO" w:hAnsi="HG丸ｺﾞｼｯｸM-PRO" w:hint="eastAsia"/>
          <w:sz w:val="22"/>
          <w:szCs w:val="22"/>
        </w:rPr>
        <w:t>ので、ご了承ください。</w:t>
      </w:r>
    </w:p>
    <w:p w14:paraId="4285B2AF" w14:textId="77777777" w:rsidR="004545A4" w:rsidRPr="00686C4D" w:rsidRDefault="004545A4" w:rsidP="004545A4">
      <w:pPr>
        <w:ind w:leftChars="149" w:left="282" w:firstLineChars="71" w:firstLine="141"/>
        <w:rPr>
          <w:rFonts w:ascii="HG丸ｺﾞｼｯｸM-PRO" w:eastAsia="HG丸ｺﾞｼｯｸM-PRO" w:hAnsi="HG丸ｺﾞｼｯｸM-PRO"/>
          <w:sz w:val="22"/>
          <w:szCs w:val="22"/>
        </w:rPr>
      </w:pPr>
    </w:p>
    <w:p w14:paraId="1E24CD00" w14:textId="77777777" w:rsidR="004545A4" w:rsidRPr="00686C4D" w:rsidRDefault="004545A4" w:rsidP="004545A4">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４</w:t>
      </w:r>
      <w:r w:rsidRPr="00686C4D">
        <w:rPr>
          <w:rFonts w:ascii="HG丸ｺﾞｼｯｸM-PRO" w:eastAsia="HG丸ｺﾞｼｯｸM-PRO" w:hAnsi="HG丸ｺﾞｼｯｸM-PRO" w:hint="eastAsia"/>
          <w:sz w:val="22"/>
          <w:szCs w:val="22"/>
        </w:rPr>
        <w:t>．放射線被ばくについて</w:t>
      </w:r>
    </w:p>
    <w:p w14:paraId="04D94249" w14:textId="77777777" w:rsidR="004545A4" w:rsidRPr="007377EB" w:rsidRDefault="004545A4" w:rsidP="004545A4">
      <w:pPr>
        <w:ind w:leftChars="150" w:left="283" w:firstLineChars="100" w:firstLine="199"/>
        <w:rPr>
          <w:rFonts w:ascii="HG丸ｺﾞｼｯｸM-PRO" w:eastAsia="HG丸ｺﾞｼｯｸM-PRO" w:hAnsi="HG丸ｺﾞｼｯｸM-PRO"/>
          <w:sz w:val="22"/>
          <w:szCs w:val="22"/>
          <w:u w:val="single"/>
        </w:rPr>
      </w:pPr>
      <w:r w:rsidRPr="00686C4D">
        <w:rPr>
          <w:rFonts w:ascii="HG丸ｺﾞｼｯｸM-PRO" w:eastAsia="HG丸ｺﾞｼｯｸM-PRO" w:hAnsi="HG丸ｺﾞｼｯｸM-PRO" w:hint="eastAsia"/>
          <w:sz w:val="22"/>
          <w:szCs w:val="22"/>
        </w:rPr>
        <w:t>PET検査薬による被ばく線量は、胃のバリウム検査と同程度と言われています。PET-CT検査では、これに</w:t>
      </w:r>
      <w:r w:rsidRPr="00FF77C8">
        <w:rPr>
          <w:rFonts w:ascii="HG丸ｺﾞｼｯｸM-PRO" w:eastAsia="HG丸ｺﾞｼｯｸM-PRO" w:hAnsi="HG丸ｺﾞｼｯｸM-PRO" w:hint="eastAsia"/>
          <w:sz w:val="22"/>
          <w:szCs w:val="22"/>
        </w:rPr>
        <w:t>CT撮影による被ばくも加わりますが、</w:t>
      </w:r>
      <w:r w:rsidRPr="00F65918">
        <w:rPr>
          <w:rFonts w:ascii="HG丸ｺﾞｼｯｸM-PRO" w:eastAsia="HG丸ｺﾞｼｯｸM-PRO" w:hAnsi="HG丸ｺﾞｼｯｸM-PRO" w:hint="eastAsia"/>
          <w:sz w:val="22"/>
          <w:szCs w:val="22"/>
        </w:rPr>
        <w:t>放射線によって身体障害が起こる線量ではありません。</w:t>
      </w:r>
    </w:p>
    <w:p w14:paraId="1DD0905C" w14:textId="77777777" w:rsidR="004545A4" w:rsidRPr="00686C4D" w:rsidRDefault="004545A4" w:rsidP="004545A4">
      <w:pPr>
        <w:rPr>
          <w:rFonts w:ascii="HG丸ｺﾞｼｯｸM-PRO" w:eastAsia="HG丸ｺﾞｼｯｸM-PRO" w:hAnsi="HG丸ｺﾞｼｯｸM-PRO"/>
          <w:sz w:val="22"/>
          <w:szCs w:val="22"/>
        </w:rPr>
      </w:pPr>
    </w:p>
    <w:p w14:paraId="653EE8D8" w14:textId="77777777" w:rsidR="004545A4" w:rsidRPr="00686C4D" w:rsidRDefault="004545A4" w:rsidP="004545A4">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rPr>
        <w:t>５</w:t>
      </w:r>
      <w:r w:rsidRPr="00686C4D">
        <w:rPr>
          <w:rFonts w:ascii="HG丸ｺﾞｼｯｸM-PRO" w:eastAsia="HG丸ｺﾞｼｯｸM-PRO" w:hAnsi="HG丸ｺﾞｼｯｸM-PRO" w:hint="eastAsia"/>
          <w:sz w:val="22"/>
        </w:rPr>
        <w:t>．</w:t>
      </w:r>
      <w:r w:rsidRPr="00686C4D">
        <w:rPr>
          <w:rFonts w:ascii="HG丸ｺﾞｼｯｸM-PRO" w:eastAsia="HG丸ｺﾞｼｯｸM-PRO" w:hAnsi="HG丸ｺﾞｼｯｸM-PRO" w:hint="eastAsia"/>
          <w:sz w:val="22"/>
          <w:szCs w:val="22"/>
        </w:rPr>
        <w:t>副作用について</w:t>
      </w:r>
    </w:p>
    <w:p w14:paraId="397794FD" w14:textId="77777777" w:rsidR="004545A4" w:rsidRPr="00686C4D" w:rsidRDefault="004545A4" w:rsidP="004545A4">
      <w:pPr>
        <w:ind w:leftChars="150" w:left="283" w:firstLineChars="100" w:firstLine="199"/>
        <w:rPr>
          <w:rFonts w:ascii="HG丸ｺﾞｼｯｸM-PRO" w:eastAsia="HG丸ｺﾞｼｯｸM-PRO" w:hAnsi="HG丸ｺﾞｼｯｸM-PRO"/>
          <w:sz w:val="22"/>
          <w:szCs w:val="22"/>
        </w:rPr>
      </w:pPr>
      <w:r w:rsidRPr="00686C4D">
        <w:rPr>
          <w:rFonts w:ascii="HG丸ｺﾞｼｯｸM-PRO" w:eastAsia="HG丸ｺﾞｼｯｸM-PRO" w:hAnsi="HG丸ｺﾞｼｯｸM-PRO" w:hint="eastAsia"/>
          <w:sz w:val="22"/>
          <w:szCs w:val="22"/>
        </w:rPr>
        <w:t>PET検査薬はブドウ</w:t>
      </w:r>
      <w:r>
        <w:rPr>
          <w:rFonts w:ascii="HG丸ｺﾞｼｯｸM-PRO" w:eastAsia="HG丸ｺﾞｼｯｸM-PRO" w:hAnsi="HG丸ｺﾞｼｯｸM-PRO" w:hint="eastAsia"/>
          <w:sz w:val="22"/>
          <w:szCs w:val="22"/>
        </w:rPr>
        <w:t>糖によく似た薬ですので、</w:t>
      </w:r>
      <w:r w:rsidRPr="00D95CA7">
        <w:rPr>
          <w:rFonts w:ascii="HG丸ｺﾞｼｯｸM-PRO" w:eastAsia="HG丸ｺﾞｼｯｸM-PRO" w:hAnsi="HG丸ｺﾞｼｯｸM-PRO" w:hint="eastAsia"/>
          <w:sz w:val="22"/>
          <w:szCs w:val="22"/>
        </w:rPr>
        <w:t>アレルギー等の副作用は非常に少ないとの報告があります。</w:t>
      </w:r>
    </w:p>
    <w:p w14:paraId="3B9B84AD" w14:textId="77777777" w:rsidR="004545A4" w:rsidRPr="00686C4D" w:rsidRDefault="004545A4" w:rsidP="004545A4">
      <w:pPr>
        <w:rPr>
          <w:rFonts w:ascii="HG丸ｺﾞｼｯｸM-PRO" w:eastAsia="HG丸ｺﾞｼｯｸM-PRO" w:hAnsi="HG丸ｺﾞｼｯｸM-PRO"/>
          <w:sz w:val="22"/>
          <w:szCs w:val="22"/>
        </w:rPr>
      </w:pPr>
    </w:p>
    <w:p w14:paraId="583DC7B9" w14:textId="77777777" w:rsidR="004545A4" w:rsidRPr="00686C4D" w:rsidRDefault="004545A4" w:rsidP="004545A4">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６</w:t>
      </w:r>
      <w:r w:rsidRPr="00686C4D">
        <w:rPr>
          <w:rFonts w:ascii="HG丸ｺﾞｼｯｸM-PRO" w:eastAsia="HG丸ｺﾞｼｯｸM-PRO" w:hAnsi="HG丸ｺﾞｼｯｸM-PRO" w:hint="eastAsia"/>
          <w:sz w:val="22"/>
          <w:szCs w:val="22"/>
        </w:rPr>
        <w:t>．キャンセルについて</w:t>
      </w:r>
    </w:p>
    <w:p w14:paraId="5523ED1B" w14:textId="77777777" w:rsidR="004545A4" w:rsidRPr="00C90CC6" w:rsidRDefault="004545A4" w:rsidP="004545A4">
      <w:pPr>
        <w:ind w:leftChars="150" w:left="283" w:firstLineChars="100" w:firstLine="199"/>
        <w:rPr>
          <w:rFonts w:ascii="HG丸ｺﾞｼｯｸM-PRO" w:eastAsia="HG丸ｺﾞｼｯｸM-PRO" w:hAnsi="HG丸ｺﾞｼｯｸM-PRO"/>
          <w:sz w:val="22"/>
          <w:szCs w:val="22"/>
        </w:rPr>
      </w:pPr>
      <w:r w:rsidRPr="00686C4D">
        <w:rPr>
          <w:rFonts w:ascii="HG丸ｺﾞｼｯｸM-PRO" w:eastAsia="HG丸ｺﾞｼｯｸM-PRO" w:hAnsi="HG丸ｺﾞｼｯｸM-PRO" w:hint="eastAsia"/>
          <w:sz w:val="22"/>
          <w:szCs w:val="22"/>
        </w:rPr>
        <w:t>PET検査薬はたいへん高額な薬です。前日に注文し、検査当日に納入されていますので、キャンセルされる場合はできるだけ早くご連絡ください。連絡がなく来院されなかった場合は、キャンセル料を徴収させていただく場合がありますので、ご了承ください。</w:t>
      </w:r>
    </w:p>
    <w:p w14:paraId="5E4C0A09" w14:textId="77777777" w:rsidR="004545A4" w:rsidRPr="00686C4D" w:rsidRDefault="004545A4" w:rsidP="004545A4">
      <w:pPr>
        <w:rPr>
          <w:rFonts w:ascii="HG丸ｺﾞｼｯｸM-PRO" w:eastAsia="HG丸ｺﾞｼｯｸM-PRO" w:hAnsi="HG丸ｺﾞｼｯｸM-PRO"/>
          <w:sz w:val="22"/>
        </w:rPr>
      </w:pPr>
    </w:p>
    <w:p w14:paraId="2629E452" w14:textId="77777777" w:rsidR="004545A4" w:rsidRPr="00686C4D" w:rsidRDefault="004545A4" w:rsidP="004545A4">
      <w:pPr>
        <w:rPr>
          <w:rFonts w:ascii="HG丸ｺﾞｼｯｸM-PRO" w:eastAsia="HG丸ｺﾞｼｯｸM-PRO" w:hAnsi="HG丸ｺﾞｼｯｸM-PRO"/>
          <w:sz w:val="22"/>
        </w:rPr>
      </w:pPr>
    </w:p>
    <w:p w14:paraId="3028EA98" w14:textId="77777777" w:rsidR="004545A4" w:rsidRPr="00686C4D" w:rsidRDefault="004545A4" w:rsidP="004545A4">
      <w:pPr>
        <w:rPr>
          <w:rFonts w:ascii="HG丸ｺﾞｼｯｸM-PRO" w:eastAsia="HG丸ｺﾞｼｯｸM-PRO" w:hAnsi="HG丸ｺﾞｼｯｸM-PRO"/>
          <w:sz w:val="22"/>
          <w:szCs w:val="22"/>
        </w:rPr>
      </w:pPr>
      <w:r w:rsidRPr="00686C4D">
        <w:rPr>
          <w:rFonts w:ascii="HG丸ｺﾞｼｯｸM-PRO" w:eastAsia="HG丸ｺﾞｼｯｸM-PRO" w:hAnsi="HG丸ｺﾞｼｯｸM-PRO" w:hint="eastAsia"/>
          <w:sz w:val="22"/>
          <w:szCs w:val="22"/>
        </w:rPr>
        <w:t xml:space="preserve">  私は、上記の説明を充分理解したうえで、PET-CT検査を受診することに同意いたします。</w:t>
      </w:r>
    </w:p>
    <w:p w14:paraId="2CBC83AA" w14:textId="77777777" w:rsidR="004545A4" w:rsidRPr="00686C4D" w:rsidRDefault="004545A4" w:rsidP="004545A4">
      <w:pPr>
        <w:rPr>
          <w:rFonts w:ascii="HG丸ｺﾞｼｯｸM-PRO" w:eastAsia="HG丸ｺﾞｼｯｸM-PRO" w:hAnsi="HG丸ｺﾞｼｯｸM-PRO"/>
          <w:sz w:val="22"/>
        </w:rPr>
      </w:pPr>
    </w:p>
    <w:p w14:paraId="5713DE4F" w14:textId="77777777" w:rsidR="004545A4" w:rsidRPr="00686C4D" w:rsidRDefault="004545A4" w:rsidP="004545A4">
      <w:pPr>
        <w:ind w:firstLineChars="100" w:firstLine="199"/>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加古川中央市民病院長　殿</w:t>
      </w:r>
      <w:r w:rsidRPr="00686C4D">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（西暦）　　　　　</w:t>
      </w:r>
      <w:r w:rsidRPr="00686C4D">
        <w:rPr>
          <w:rFonts w:ascii="HG丸ｺﾞｼｯｸM-PRO" w:eastAsia="HG丸ｺﾞｼｯｸM-PRO" w:hAnsi="HG丸ｺﾞｼｯｸM-PRO" w:hint="eastAsia"/>
          <w:sz w:val="22"/>
          <w:szCs w:val="22"/>
        </w:rPr>
        <w:t xml:space="preserve">　  年　  月　  日</w:t>
      </w:r>
    </w:p>
    <w:p w14:paraId="30445677" w14:textId="77777777" w:rsidR="004545A4" w:rsidRPr="00686C4D" w:rsidRDefault="004545A4" w:rsidP="004545A4">
      <w:pPr>
        <w:rPr>
          <w:rFonts w:ascii="HG丸ｺﾞｼｯｸM-PRO" w:eastAsia="HG丸ｺﾞｼｯｸM-PRO" w:hAnsi="HG丸ｺﾞｼｯｸM-PRO"/>
        </w:rPr>
      </w:pPr>
    </w:p>
    <w:p w14:paraId="48B5DDEF" w14:textId="77777777" w:rsidR="004545A4" w:rsidRPr="00686C4D" w:rsidRDefault="004545A4" w:rsidP="004545A4">
      <w:pPr>
        <w:spacing w:line="240" w:lineRule="exact"/>
        <w:ind w:rightChars="-236" w:right="-446"/>
        <w:rPr>
          <w:rFonts w:ascii="HG丸ｺﾞｼｯｸM-PRO" w:eastAsia="HG丸ｺﾞｼｯｸM-PRO" w:hAnsi="HG丸ｺﾞｼｯｸM-PRO"/>
        </w:rPr>
      </w:pPr>
      <w:r w:rsidRPr="00686C4D">
        <w:rPr>
          <w:rFonts w:ascii="HG丸ｺﾞｼｯｸM-PRO" w:eastAsia="HG丸ｺﾞｼｯｸM-PRO" w:hAnsi="HG丸ｺﾞｼｯｸM-PRO" w:hint="eastAsia"/>
          <w:sz w:val="22"/>
          <w:szCs w:val="22"/>
        </w:rPr>
        <w:t>【署名欄】</w:t>
      </w:r>
      <w:r w:rsidRPr="00686C4D">
        <w:rPr>
          <w:rFonts w:ascii="HG丸ｺﾞｼｯｸM-PRO" w:eastAsia="HG丸ｺﾞｼｯｸM-PRO" w:hAnsi="HG丸ｺﾞｼｯｸM-PRO" w:hint="eastAsia"/>
        </w:rPr>
        <w:t>（本人が未成年又は署名できない場合は、保護者又は代理の方がご記入ください。）</w:t>
      </w:r>
    </w:p>
    <w:p w14:paraId="040FF757" w14:textId="77777777" w:rsidR="004545A4" w:rsidRPr="00686C4D" w:rsidRDefault="004545A4" w:rsidP="004545A4">
      <w:pPr>
        <w:spacing w:line="240" w:lineRule="exact"/>
        <w:rPr>
          <w:rFonts w:ascii="HG丸ｺﾞｼｯｸM-PRO" w:eastAsia="HG丸ｺﾞｼｯｸM-PRO" w:hAnsi="HG丸ｺﾞｼｯｸM-PRO"/>
        </w:rPr>
      </w:pPr>
    </w:p>
    <w:p w14:paraId="73906C17" w14:textId="77777777" w:rsidR="004545A4" w:rsidRPr="00686C4D" w:rsidRDefault="004545A4" w:rsidP="004545A4">
      <w:pPr>
        <w:spacing w:line="360" w:lineRule="auto"/>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氏　名</w:t>
      </w:r>
      <w:r w:rsidRPr="00686C4D">
        <w:rPr>
          <w:rFonts w:ascii="HG丸ｺﾞｼｯｸM-PRO" w:eastAsia="HG丸ｺﾞｼｯｸM-PRO" w:hAnsi="HG丸ｺﾞｼｯｸM-PRO" w:hint="eastAsia"/>
          <w:sz w:val="22"/>
          <w:szCs w:val="22"/>
        </w:rPr>
        <w:t xml:space="preserve">： </w:t>
      </w:r>
      <w:r w:rsidRPr="00686C4D">
        <w:rPr>
          <w:rFonts w:ascii="HG丸ｺﾞｼｯｸM-PRO" w:eastAsia="HG丸ｺﾞｼｯｸM-PRO" w:hAnsi="HG丸ｺﾞｼｯｸM-PRO" w:hint="eastAsia"/>
          <w:sz w:val="22"/>
          <w:szCs w:val="22"/>
          <w:u w:val="single"/>
        </w:rPr>
        <w:t xml:space="preserve">　　　　　　　　　　　　　　　　　　　　　</w:t>
      </w:r>
      <w:r w:rsidRPr="00686C4D">
        <w:rPr>
          <w:rFonts w:ascii="HG丸ｺﾞｼｯｸM-PRO" w:eastAsia="HG丸ｺﾞｼｯｸM-PRO" w:hAnsi="HG丸ｺﾞｼｯｸM-PRO" w:hint="eastAsia"/>
          <w:sz w:val="22"/>
          <w:szCs w:val="22"/>
        </w:rPr>
        <w:t>印  （続柄：           ）</w:t>
      </w:r>
    </w:p>
    <w:p w14:paraId="23118EF7" w14:textId="79D85E9F" w:rsidR="006E5AD9" w:rsidRPr="004545A4" w:rsidRDefault="004545A4" w:rsidP="004545A4">
      <w:pPr>
        <w:spacing w:line="360" w:lineRule="auto"/>
        <w:rPr>
          <w:rFonts w:ascii="HG丸ｺﾞｼｯｸM-PRO" w:eastAsia="HG丸ｺﾞｼｯｸM-PRO" w:hAnsi="HG丸ｺﾞｼｯｸM-PRO"/>
          <w:sz w:val="22"/>
          <w:szCs w:val="22"/>
          <w:u w:val="single"/>
        </w:rPr>
      </w:pPr>
      <w:r w:rsidRPr="00686C4D">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住　所：　</w:t>
      </w:r>
      <w:r>
        <w:rPr>
          <w:rFonts w:ascii="HG丸ｺﾞｼｯｸM-PRO" w:eastAsia="HG丸ｺﾞｼｯｸM-PRO" w:hAnsi="HG丸ｺﾞｼｯｸM-PRO" w:hint="eastAsia"/>
          <w:sz w:val="22"/>
          <w:szCs w:val="22"/>
          <w:u w:val="single"/>
        </w:rPr>
        <w:t xml:space="preserve">　　　　　　　　　　　　　　　　　　　　　　　　　　　　　　　　　　　　　　　　　　</w:t>
      </w:r>
    </w:p>
    <w:p w14:paraId="238CA11C" w14:textId="474E54A1" w:rsidR="00427A1F" w:rsidRPr="00B902AB" w:rsidRDefault="00427A1F" w:rsidP="00AA7115">
      <w:pPr>
        <w:spacing w:line="360" w:lineRule="exact"/>
        <w:jc w:val="center"/>
        <w:rPr>
          <w:rFonts w:ascii="HG丸ｺﾞｼｯｸM-PRO" w:eastAsia="HG丸ｺﾞｼｯｸM-PRO" w:hAnsi="HG丸ｺﾞｼｯｸM-PRO" w:cs="Arial"/>
          <w:b/>
          <w:sz w:val="32"/>
          <w:szCs w:val="32"/>
        </w:rPr>
      </w:pPr>
      <w:r w:rsidRPr="00B902AB">
        <w:rPr>
          <w:rFonts w:ascii="HG丸ｺﾞｼｯｸM-PRO" w:eastAsia="HG丸ｺﾞｼｯｸM-PRO" w:hAnsi="HG丸ｺﾞｼｯｸM-PRO" w:hint="eastAsia"/>
          <w:b/>
          <w:sz w:val="32"/>
          <w:szCs w:val="32"/>
        </w:rPr>
        <w:lastRenderedPageBreak/>
        <w:t>ＰＥＴ-ＣＴ検査を受けられる方へ</w:t>
      </w:r>
    </w:p>
    <w:p w14:paraId="650D6A70" w14:textId="77777777" w:rsidR="00427A1F" w:rsidRDefault="00427A1F" w:rsidP="00AA7115">
      <w:pPr>
        <w:spacing w:line="360" w:lineRule="exact"/>
        <w:jc w:val="center"/>
        <w:rPr>
          <w:rFonts w:ascii="HG丸ｺﾞｼｯｸM-PRO" w:eastAsia="HG丸ｺﾞｼｯｸM-PRO" w:hAnsi="HG丸ｺﾞｼｯｸM-PRO" w:cs="Arial"/>
          <w:sz w:val="24"/>
        </w:rPr>
      </w:pPr>
      <w:r w:rsidRPr="00B902AB">
        <w:rPr>
          <w:rFonts w:ascii="HG丸ｺﾞｼｯｸM-PRO" w:eastAsia="HG丸ｺﾞｼｯｸM-PRO" w:hAnsi="HG丸ｺﾞｼｯｸM-PRO" w:cs="Arial"/>
          <w:sz w:val="24"/>
        </w:rPr>
        <w:t>§</w:t>
      </w:r>
      <w:r w:rsidRPr="00B902AB">
        <w:rPr>
          <w:rFonts w:ascii="HG丸ｺﾞｼｯｸM-PRO" w:eastAsia="HG丸ｺﾞｼｯｸM-PRO" w:hAnsi="HG丸ｺﾞｼｯｸM-PRO" w:cs="Arial" w:hint="eastAsia"/>
          <w:sz w:val="24"/>
        </w:rPr>
        <w:t>検査前日にもう一度確認してください</w:t>
      </w:r>
      <w:r w:rsidRPr="00B902AB">
        <w:rPr>
          <w:rFonts w:ascii="HG丸ｺﾞｼｯｸM-PRO" w:eastAsia="HG丸ｺﾞｼｯｸM-PRO" w:hAnsi="HG丸ｺﾞｼｯｸM-PRO" w:cs="Arial"/>
          <w:sz w:val="24"/>
        </w:rPr>
        <w:t>§</w:t>
      </w:r>
    </w:p>
    <w:p w14:paraId="4EB93E87" w14:textId="77777777" w:rsidR="00AA7115" w:rsidRPr="00AA7115" w:rsidRDefault="00AA7115" w:rsidP="00AA7115">
      <w:pPr>
        <w:spacing w:line="360" w:lineRule="exact"/>
        <w:jc w:val="center"/>
        <w:rPr>
          <w:rFonts w:ascii="HG丸ｺﾞｼｯｸM-PRO" w:eastAsia="HG丸ｺﾞｼｯｸM-PRO" w:hAnsi="HG丸ｺﾞｼｯｸM-PRO" w:cs="Arial"/>
          <w:sz w:val="24"/>
        </w:rPr>
      </w:pPr>
    </w:p>
    <w:p w14:paraId="33A093D7" w14:textId="77777777" w:rsidR="00427A1F" w:rsidRDefault="00427A1F" w:rsidP="00AA7115">
      <w:pPr>
        <w:spacing w:line="360" w:lineRule="exact"/>
        <w:jc w:val="left"/>
        <w:rPr>
          <w:rFonts w:ascii="HG丸ｺﾞｼｯｸM-PRO" w:eastAsia="HG丸ｺﾞｼｯｸM-PRO" w:hAnsi="HG丸ｺﾞｼｯｸM-PRO"/>
          <w:b/>
          <w:sz w:val="24"/>
        </w:rPr>
      </w:pPr>
      <w:r w:rsidRPr="00AA7115">
        <w:rPr>
          <w:rFonts w:ascii="HG丸ｺﾞｼｯｸM-PRO" w:eastAsia="HG丸ｺﾞｼｯｸM-PRO" w:hAnsi="HG丸ｺﾞｼｯｸM-PRO" w:hint="eastAsia"/>
          <w:b/>
          <w:sz w:val="24"/>
        </w:rPr>
        <w:t xml:space="preserve">【当日お持ちいただくもの】　</w:t>
      </w:r>
    </w:p>
    <w:p w14:paraId="32546DEE" w14:textId="77777777" w:rsidR="006A2F25" w:rsidRPr="006A2F25" w:rsidRDefault="006A2F25" w:rsidP="00AA7115">
      <w:pPr>
        <w:spacing w:line="360" w:lineRule="exact"/>
        <w:jc w:val="left"/>
        <w:rPr>
          <w:rFonts w:ascii="HG丸ｺﾞｼｯｸM-PRO" w:eastAsia="HG丸ｺﾞｼｯｸM-PRO" w:hAnsi="HG丸ｺﾞｼｯｸM-PRO"/>
          <w:b/>
          <w:sz w:val="2"/>
          <w:szCs w:val="2"/>
        </w:rPr>
      </w:pPr>
    </w:p>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5775"/>
      </w:tblGrid>
      <w:tr w:rsidR="00427A1F" w:rsidRPr="00B902AB" w14:paraId="72F49AAB" w14:textId="77777777" w:rsidTr="003D2047">
        <w:tc>
          <w:tcPr>
            <w:tcW w:w="630" w:type="dxa"/>
            <w:shd w:val="clear" w:color="auto" w:fill="auto"/>
          </w:tcPr>
          <w:p w14:paraId="6C0A2098" w14:textId="77777777" w:rsidR="00427A1F" w:rsidRPr="00B902AB" w:rsidRDefault="00427A1F" w:rsidP="00AA7115">
            <w:pPr>
              <w:spacing w:line="360" w:lineRule="exact"/>
              <w:jc w:val="left"/>
              <w:rPr>
                <w:rFonts w:ascii="HG丸ｺﾞｼｯｸM-PRO" w:eastAsia="HG丸ｺﾞｼｯｸM-PRO" w:hAnsi="HG丸ｺﾞｼｯｸM-PRO"/>
                <w:szCs w:val="21"/>
              </w:rPr>
            </w:pPr>
          </w:p>
        </w:tc>
        <w:tc>
          <w:tcPr>
            <w:tcW w:w="5775" w:type="dxa"/>
            <w:shd w:val="clear" w:color="auto" w:fill="auto"/>
          </w:tcPr>
          <w:p w14:paraId="5B915EF4" w14:textId="15E599B9" w:rsidR="00427A1F" w:rsidRPr="00B902AB" w:rsidRDefault="003A1E46" w:rsidP="00AA7115">
            <w:pPr>
              <w:spacing w:line="36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PET-CT</w:t>
            </w:r>
            <w:r w:rsidR="00427A1F" w:rsidRPr="00B902AB">
              <w:rPr>
                <w:rFonts w:ascii="HG丸ｺﾞｼｯｸM-PRO" w:eastAsia="HG丸ｺﾞｼｯｸM-PRO" w:hAnsi="HG丸ｺﾞｼｯｸM-PRO" w:hint="eastAsia"/>
                <w:szCs w:val="21"/>
              </w:rPr>
              <w:t>検査問診票</w:t>
            </w:r>
          </w:p>
        </w:tc>
      </w:tr>
      <w:tr w:rsidR="00427A1F" w:rsidRPr="00B902AB" w14:paraId="3FC58152" w14:textId="77777777" w:rsidTr="003D2047">
        <w:tc>
          <w:tcPr>
            <w:tcW w:w="630" w:type="dxa"/>
            <w:shd w:val="clear" w:color="auto" w:fill="auto"/>
          </w:tcPr>
          <w:p w14:paraId="2CDE7EC5" w14:textId="77777777" w:rsidR="00427A1F" w:rsidRPr="00B902AB" w:rsidRDefault="00427A1F" w:rsidP="00AA7115">
            <w:pPr>
              <w:spacing w:line="360" w:lineRule="exact"/>
              <w:jc w:val="left"/>
              <w:rPr>
                <w:rFonts w:ascii="HG丸ｺﾞｼｯｸM-PRO" w:eastAsia="HG丸ｺﾞｼｯｸM-PRO" w:hAnsi="HG丸ｺﾞｼｯｸM-PRO"/>
                <w:szCs w:val="21"/>
              </w:rPr>
            </w:pPr>
          </w:p>
        </w:tc>
        <w:tc>
          <w:tcPr>
            <w:tcW w:w="5775" w:type="dxa"/>
            <w:shd w:val="clear" w:color="auto" w:fill="auto"/>
          </w:tcPr>
          <w:p w14:paraId="6EB20DBA" w14:textId="77777777" w:rsidR="00427A1F" w:rsidRPr="00B902AB" w:rsidRDefault="003A1E46" w:rsidP="00AA7115">
            <w:pPr>
              <w:spacing w:line="36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PET-CT</w:t>
            </w:r>
            <w:r w:rsidR="00427A1F" w:rsidRPr="00B902AB">
              <w:rPr>
                <w:rFonts w:ascii="HG丸ｺﾞｼｯｸM-PRO" w:eastAsia="HG丸ｺﾞｼｯｸM-PRO" w:hAnsi="HG丸ｺﾞｼｯｸM-PRO" w:hint="eastAsia"/>
                <w:szCs w:val="21"/>
              </w:rPr>
              <w:t>検査同意書</w:t>
            </w:r>
          </w:p>
        </w:tc>
      </w:tr>
      <w:tr w:rsidR="00427A1F" w:rsidRPr="00B902AB" w14:paraId="7BD4ABC8" w14:textId="77777777" w:rsidTr="003D2047">
        <w:tc>
          <w:tcPr>
            <w:tcW w:w="630" w:type="dxa"/>
            <w:shd w:val="clear" w:color="auto" w:fill="auto"/>
          </w:tcPr>
          <w:p w14:paraId="16FEFE3C" w14:textId="77777777" w:rsidR="00427A1F" w:rsidRPr="00B902AB" w:rsidRDefault="00427A1F" w:rsidP="00AA7115">
            <w:pPr>
              <w:spacing w:line="360" w:lineRule="exact"/>
              <w:jc w:val="left"/>
              <w:rPr>
                <w:rFonts w:ascii="HG丸ｺﾞｼｯｸM-PRO" w:eastAsia="HG丸ｺﾞｼｯｸM-PRO" w:hAnsi="HG丸ｺﾞｼｯｸM-PRO"/>
                <w:szCs w:val="21"/>
              </w:rPr>
            </w:pPr>
          </w:p>
        </w:tc>
        <w:tc>
          <w:tcPr>
            <w:tcW w:w="5775" w:type="dxa"/>
            <w:shd w:val="clear" w:color="auto" w:fill="auto"/>
          </w:tcPr>
          <w:p w14:paraId="4F6BF64C" w14:textId="77777777" w:rsidR="00427A1F" w:rsidRPr="00B902AB" w:rsidRDefault="00427A1F" w:rsidP="00AA7115">
            <w:pPr>
              <w:spacing w:line="360" w:lineRule="exact"/>
              <w:jc w:val="left"/>
              <w:rPr>
                <w:rFonts w:ascii="HG丸ｺﾞｼｯｸM-PRO" w:eastAsia="HG丸ｺﾞｼｯｸM-PRO" w:hAnsi="HG丸ｺﾞｼｯｸM-PRO"/>
                <w:szCs w:val="21"/>
              </w:rPr>
            </w:pPr>
            <w:r w:rsidRPr="00B902AB">
              <w:rPr>
                <w:rFonts w:ascii="HG丸ｺﾞｼｯｸM-PRO" w:eastAsia="HG丸ｺﾞｼｯｸM-PRO" w:hAnsi="HG丸ｺﾞｼｯｸM-PRO"/>
                <w:szCs w:val="21"/>
              </w:rPr>
              <w:t>500ml</w:t>
            </w:r>
            <w:r w:rsidRPr="00B902AB">
              <w:rPr>
                <w:rFonts w:ascii="HG丸ｺﾞｼｯｸM-PRO" w:eastAsia="HG丸ｺﾞｼｯｸM-PRO" w:hAnsi="HG丸ｺﾞｼｯｸM-PRO" w:hint="eastAsia"/>
                <w:szCs w:val="21"/>
              </w:rPr>
              <w:t>程度の水、又はお茶（検査時に飲んでいただきます）</w:t>
            </w:r>
          </w:p>
        </w:tc>
      </w:tr>
      <w:tr w:rsidR="00427A1F" w:rsidRPr="00B902AB" w14:paraId="2D8B690D" w14:textId="77777777" w:rsidTr="003D2047">
        <w:tc>
          <w:tcPr>
            <w:tcW w:w="630" w:type="dxa"/>
            <w:shd w:val="clear" w:color="auto" w:fill="auto"/>
          </w:tcPr>
          <w:p w14:paraId="28CF0042" w14:textId="77777777" w:rsidR="00427A1F" w:rsidRPr="00B902AB" w:rsidRDefault="00427A1F" w:rsidP="00AA7115">
            <w:pPr>
              <w:spacing w:line="360" w:lineRule="exact"/>
              <w:jc w:val="left"/>
              <w:rPr>
                <w:rFonts w:ascii="HG丸ｺﾞｼｯｸM-PRO" w:eastAsia="HG丸ｺﾞｼｯｸM-PRO" w:hAnsi="HG丸ｺﾞｼｯｸM-PRO"/>
                <w:szCs w:val="21"/>
              </w:rPr>
            </w:pPr>
          </w:p>
        </w:tc>
        <w:tc>
          <w:tcPr>
            <w:tcW w:w="5775" w:type="dxa"/>
            <w:shd w:val="clear" w:color="auto" w:fill="auto"/>
          </w:tcPr>
          <w:p w14:paraId="2849AD55" w14:textId="77777777" w:rsidR="00427A1F" w:rsidRPr="00B902AB" w:rsidRDefault="00427A1F" w:rsidP="00AA7115">
            <w:pPr>
              <w:spacing w:line="360" w:lineRule="exact"/>
              <w:jc w:val="left"/>
              <w:rPr>
                <w:rFonts w:ascii="HG丸ｺﾞｼｯｸM-PRO" w:eastAsia="HG丸ｺﾞｼｯｸM-PRO" w:hAnsi="HG丸ｺﾞｼｯｸM-PRO"/>
                <w:szCs w:val="21"/>
              </w:rPr>
            </w:pPr>
            <w:r w:rsidRPr="00B902AB">
              <w:rPr>
                <w:rFonts w:ascii="HG丸ｺﾞｼｯｸM-PRO" w:eastAsia="HG丸ｺﾞｼｯｸM-PRO" w:hAnsi="HG丸ｺﾞｼｯｸM-PRO" w:hint="eastAsia"/>
                <w:szCs w:val="21"/>
              </w:rPr>
              <w:t>検査資料（CT、</w:t>
            </w:r>
            <w:r w:rsidRPr="00B902AB">
              <w:rPr>
                <w:rFonts w:ascii="HG丸ｺﾞｼｯｸM-PRO" w:eastAsia="HG丸ｺﾞｼｯｸM-PRO" w:hAnsi="HG丸ｺﾞｼｯｸM-PRO"/>
                <w:szCs w:val="21"/>
              </w:rPr>
              <w:t xml:space="preserve">MRI </w:t>
            </w:r>
            <w:r w:rsidR="00B902AB">
              <w:rPr>
                <w:rFonts w:ascii="HG丸ｺﾞｼｯｸM-PRO" w:eastAsia="HG丸ｺﾞｼｯｸM-PRO" w:hAnsi="HG丸ｺﾞｼｯｸM-PRO" w:hint="eastAsia"/>
                <w:szCs w:val="21"/>
              </w:rPr>
              <w:t>、超音波などの画像データ</w:t>
            </w:r>
            <w:r w:rsidRPr="00B902AB">
              <w:rPr>
                <w:rFonts w:ascii="HG丸ｺﾞｼｯｸM-PRO" w:eastAsia="HG丸ｺﾞｼｯｸM-PRO" w:hAnsi="HG丸ｺﾞｼｯｸM-PRO" w:hint="eastAsia"/>
                <w:szCs w:val="21"/>
              </w:rPr>
              <w:t>がある場合のみ）</w:t>
            </w:r>
          </w:p>
        </w:tc>
      </w:tr>
    </w:tbl>
    <w:p w14:paraId="5849E306" w14:textId="77777777" w:rsidR="00427A1F" w:rsidRPr="00B902AB" w:rsidRDefault="00427A1F" w:rsidP="00AA7115">
      <w:pPr>
        <w:spacing w:line="360" w:lineRule="exact"/>
        <w:jc w:val="left"/>
        <w:rPr>
          <w:rFonts w:ascii="HG丸ｺﾞｼｯｸM-PRO" w:eastAsia="HG丸ｺﾞｼｯｸM-PRO" w:hAnsi="HG丸ｺﾞｼｯｸM-PRO"/>
          <w:szCs w:val="21"/>
        </w:rPr>
      </w:pPr>
    </w:p>
    <w:p w14:paraId="25974C13" w14:textId="77777777" w:rsidR="00427A1F" w:rsidRPr="00AA7115" w:rsidRDefault="00427A1F" w:rsidP="00AA7115">
      <w:pPr>
        <w:spacing w:line="360" w:lineRule="exact"/>
        <w:jc w:val="left"/>
        <w:rPr>
          <w:rFonts w:ascii="HG丸ｺﾞｼｯｸM-PRO" w:eastAsia="HG丸ｺﾞｼｯｸM-PRO" w:hAnsi="HG丸ｺﾞｼｯｸM-PRO"/>
          <w:b/>
          <w:sz w:val="24"/>
        </w:rPr>
      </w:pPr>
      <w:r w:rsidRPr="00AA7115">
        <w:rPr>
          <w:rFonts w:ascii="HG丸ｺﾞｼｯｸM-PRO" w:eastAsia="HG丸ｺﾞｼｯｸM-PRO" w:hAnsi="HG丸ｺﾞｼｯｸM-PRO" w:hint="eastAsia"/>
          <w:b/>
          <w:sz w:val="24"/>
        </w:rPr>
        <w:t>【注意事項】</w:t>
      </w:r>
    </w:p>
    <w:p w14:paraId="384E4826" w14:textId="77777777" w:rsidR="00427A1F" w:rsidRPr="00B902AB" w:rsidRDefault="006A2F25" w:rsidP="00AA7115">
      <w:pPr>
        <w:spacing w:line="360" w:lineRule="exact"/>
        <w:ind w:leftChars="224" w:left="423" w:rightChars="-1" w:right="-2" w:firstLine="1"/>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w:t>
      </w:r>
      <w:r w:rsidR="00427A1F" w:rsidRPr="00B902AB">
        <w:rPr>
          <w:rFonts w:ascii="HG丸ｺﾞｼｯｸM-PRO" w:eastAsia="HG丸ｺﾞｼｯｸM-PRO" w:hAnsi="HG丸ｺﾞｼｯｸM-PRO" w:hint="eastAsia"/>
          <w:szCs w:val="21"/>
        </w:rPr>
        <w:t>．</w:t>
      </w:r>
      <w:r w:rsidR="00427A1F" w:rsidRPr="00D927A1">
        <w:rPr>
          <w:rFonts w:ascii="HG丸ｺﾞｼｯｸM-PRO" w:eastAsia="HG丸ｺﾞｼｯｸM-PRO" w:hAnsi="HG丸ｺﾞｼｯｸM-PRO" w:hint="eastAsia"/>
          <w:b/>
          <w:szCs w:val="21"/>
        </w:rPr>
        <w:t>予約時間の</w:t>
      </w:r>
      <w:r w:rsidR="00427A1F" w:rsidRPr="00D927A1">
        <w:rPr>
          <w:rFonts w:ascii="HG丸ｺﾞｼｯｸM-PRO" w:eastAsia="HG丸ｺﾞｼｯｸM-PRO" w:hAnsi="HG丸ｺﾞｼｯｸM-PRO"/>
          <w:b/>
          <w:szCs w:val="21"/>
        </w:rPr>
        <w:t>5</w:t>
      </w:r>
      <w:r w:rsidR="00427A1F" w:rsidRPr="00D927A1">
        <w:rPr>
          <w:rFonts w:ascii="HG丸ｺﾞｼｯｸM-PRO" w:eastAsia="HG丸ｺﾞｼｯｸM-PRO" w:hAnsi="HG丸ｺﾞｼｯｸM-PRO" w:hint="eastAsia"/>
          <w:b/>
          <w:szCs w:val="21"/>
        </w:rPr>
        <w:t>時間前より絶食してください。</w:t>
      </w:r>
      <w:r w:rsidR="00B902AB">
        <w:rPr>
          <w:rFonts w:ascii="HG丸ｺﾞｼｯｸM-PRO" w:eastAsia="HG丸ｺﾞｼｯｸM-PRO" w:hAnsi="HG丸ｺﾞｼｯｸM-PRO" w:hint="eastAsia"/>
          <w:szCs w:val="21"/>
        </w:rPr>
        <w:t xml:space="preserve">　（心サルコイドーシス診断の場合は18時間前から絶食）</w:t>
      </w:r>
    </w:p>
    <w:p w14:paraId="2E32AC14" w14:textId="77777777" w:rsidR="00427A1F" w:rsidRPr="00B902AB" w:rsidRDefault="00427A1F" w:rsidP="00AA7115">
      <w:pPr>
        <w:spacing w:line="360" w:lineRule="exact"/>
        <w:ind w:leftChars="450" w:left="850" w:rightChars="-1" w:right="-2"/>
        <w:jc w:val="left"/>
        <w:rPr>
          <w:rFonts w:ascii="HG丸ｺﾞｼｯｸM-PRO" w:eastAsia="HG丸ｺﾞｼｯｸM-PRO" w:hAnsi="HG丸ｺﾞｼｯｸM-PRO"/>
          <w:szCs w:val="21"/>
        </w:rPr>
      </w:pPr>
      <w:r w:rsidRPr="00B902AB">
        <w:rPr>
          <w:rFonts w:ascii="HG丸ｺﾞｼｯｸM-PRO" w:eastAsia="HG丸ｺﾞｼｯｸM-PRO" w:hAnsi="HG丸ｺﾞｼｯｸM-PRO" w:hint="eastAsia"/>
          <w:szCs w:val="21"/>
        </w:rPr>
        <w:t>・</w:t>
      </w:r>
      <w:r w:rsidR="00B902AB">
        <w:rPr>
          <w:rFonts w:ascii="HG丸ｺﾞｼｯｸM-PRO" w:eastAsia="HG丸ｺﾞｼｯｸM-PRO" w:hAnsi="HG丸ｺﾞｼｯｸM-PRO" w:hint="eastAsia"/>
          <w:szCs w:val="21"/>
        </w:rPr>
        <w:t>脱水予防のため、水やお茶は飲んでください。ただし</w:t>
      </w:r>
      <w:r w:rsidRPr="00B902AB">
        <w:rPr>
          <w:rFonts w:ascii="HG丸ｺﾞｼｯｸM-PRO" w:eastAsia="HG丸ｺﾞｼｯｸM-PRO" w:hAnsi="HG丸ｺﾞｼｯｸM-PRO" w:hint="eastAsia"/>
          <w:szCs w:val="21"/>
        </w:rPr>
        <w:t>、糖分やカロリーを含むものは不可です。</w:t>
      </w:r>
    </w:p>
    <w:p w14:paraId="69003FAC" w14:textId="77777777" w:rsidR="00427A1F" w:rsidRDefault="006A2F25" w:rsidP="00AA7115">
      <w:pPr>
        <w:spacing w:line="360" w:lineRule="exact"/>
        <w:ind w:leftChars="224" w:left="850" w:rightChars="-1" w:right="-2" w:hangingChars="226" w:hanging="427"/>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w:t>
      </w:r>
      <w:r w:rsidR="00B902AB">
        <w:rPr>
          <w:rFonts w:ascii="HG丸ｺﾞｼｯｸM-PRO" w:eastAsia="HG丸ｺﾞｼｯｸM-PRO" w:hAnsi="HG丸ｺﾞｼｯｸM-PRO" w:hint="eastAsia"/>
          <w:szCs w:val="21"/>
        </w:rPr>
        <w:t>．</w:t>
      </w:r>
      <w:r w:rsidR="00C56AF7" w:rsidRPr="00C56AF7">
        <w:rPr>
          <w:rFonts w:ascii="HG丸ｺﾞｼｯｸM-PRO" w:eastAsia="HG丸ｺﾞｼｯｸM-PRO" w:hAnsi="HG丸ｺﾞｼｯｸM-PRO" w:hint="eastAsia"/>
          <w:b/>
          <w:szCs w:val="21"/>
        </w:rPr>
        <w:t>糖尿病の薬</w:t>
      </w:r>
      <w:r w:rsidR="00C56AF7" w:rsidRPr="00C56AF7">
        <w:rPr>
          <w:rFonts w:ascii="HG丸ｺﾞｼｯｸM-PRO" w:eastAsia="HG丸ｺﾞｼｯｸM-PRO" w:hAnsi="HG丸ｺﾞｼｯｸM-PRO" w:hint="eastAsia"/>
          <w:szCs w:val="21"/>
        </w:rPr>
        <w:t>（インスリン</w:t>
      </w:r>
      <w:r w:rsidR="00D927A1">
        <w:rPr>
          <w:rFonts w:ascii="HG丸ｺﾞｼｯｸM-PRO" w:eastAsia="HG丸ｺﾞｼｯｸM-PRO" w:hAnsi="HG丸ｺﾞｼｯｸM-PRO" w:hint="eastAsia"/>
          <w:szCs w:val="21"/>
        </w:rPr>
        <w:t>注射</w:t>
      </w:r>
      <w:r w:rsidR="00C56AF7" w:rsidRPr="00C56AF7">
        <w:rPr>
          <w:rFonts w:ascii="HG丸ｺﾞｼｯｸM-PRO" w:eastAsia="HG丸ｺﾞｼｯｸM-PRO" w:hAnsi="HG丸ｺﾞｼｯｸM-PRO" w:hint="eastAsia"/>
          <w:szCs w:val="21"/>
        </w:rPr>
        <w:t>や</w:t>
      </w:r>
      <w:r w:rsidR="00D927A1">
        <w:rPr>
          <w:rFonts w:ascii="HG丸ｺﾞｼｯｸM-PRO" w:eastAsia="HG丸ｺﾞｼｯｸM-PRO" w:hAnsi="HG丸ｺﾞｼｯｸM-PRO" w:hint="eastAsia"/>
          <w:szCs w:val="21"/>
        </w:rPr>
        <w:t>飲み薬</w:t>
      </w:r>
      <w:r w:rsidR="00C56AF7" w:rsidRPr="00C56AF7">
        <w:rPr>
          <w:rFonts w:ascii="HG丸ｺﾞｼｯｸM-PRO" w:eastAsia="HG丸ｺﾞｼｯｸM-PRO" w:hAnsi="HG丸ｺﾞｼｯｸM-PRO" w:hint="eastAsia"/>
          <w:szCs w:val="21"/>
        </w:rPr>
        <w:t>など）は、</w:t>
      </w:r>
      <w:r w:rsidR="00C56AF7" w:rsidRPr="00C56AF7">
        <w:rPr>
          <w:rFonts w:ascii="HG丸ｺﾞｼｯｸM-PRO" w:eastAsia="HG丸ｺﾞｼｯｸM-PRO" w:hAnsi="HG丸ｺﾞｼｯｸM-PRO" w:hint="eastAsia"/>
          <w:b/>
          <w:szCs w:val="21"/>
        </w:rPr>
        <w:t>当日の午前０時～検査終了まで使用を中止</w:t>
      </w:r>
      <w:r w:rsidR="00C56AF7" w:rsidRPr="00C56AF7">
        <w:rPr>
          <w:rFonts w:ascii="HG丸ｺﾞｼｯｸM-PRO" w:eastAsia="HG丸ｺﾞｼｯｸM-PRO" w:hAnsi="HG丸ｺﾞｼｯｸM-PRO" w:hint="eastAsia"/>
          <w:szCs w:val="21"/>
        </w:rPr>
        <w:t>してください。また、使用を中止する際は、必ず主治医にご相談ください。</w:t>
      </w:r>
    </w:p>
    <w:p w14:paraId="4997A378" w14:textId="77777777" w:rsidR="003E2F2F" w:rsidRPr="003E2F2F" w:rsidRDefault="003E2F2F" w:rsidP="003E2F2F">
      <w:pPr>
        <w:spacing w:line="360" w:lineRule="exact"/>
        <w:ind w:leftChars="449" w:left="1132" w:rightChars="-1" w:right="-2" w:hangingChars="149" w:hanging="283"/>
        <w:jc w:val="left"/>
        <w:rPr>
          <w:rFonts w:ascii="HG丸ｺﾞｼｯｸM-PRO" w:eastAsia="HG丸ｺﾞｼｯｸM-PRO" w:hAnsi="HG丸ｺﾞｼｯｸM-PRO"/>
          <w:szCs w:val="21"/>
        </w:rPr>
      </w:pPr>
      <w:r>
        <w:rPr>
          <w:rFonts w:ascii="HG丸ｺﾞｼｯｸM-PRO" w:eastAsia="HG丸ｺﾞｼｯｸM-PRO" w:hAnsi="HG丸ｺﾞｼｯｸM-PRO" w:hint="eastAsia"/>
          <w:b/>
          <w:szCs w:val="21"/>
        </w:rPr>
        <w:t>・</w:t>
      </w:r>
      <w:r w:rsidRPr="003E2F2F">
        <w:rPr>
          <w:rFonts w:ascii="HG丸ｺﾞｼｯｸM-PRO" w:eastAsia="HG丸ｺﾞｼｯｸM-PRO" w:hAnsi="HG丸ｺﾞｼｯｸM-PRO" w:hint="eastAsia"/>
          <w:b/>
          <w:szCs w:val="21"/>
        </w:rPr>
        <w:t>持続血糖測定器やインスリンポンプ（リブレ等）</w:t>
      </w:r>
      <w:r w:rsidRPr="003E2F2F">
        <w:rPr>
          <w:rFonts w:ascii="HG丸ｺﾞｼｯｸM-PRO" w:eastAsia="HG丸ｺﾞｼｯｸM-PRO" w:hAnsi="HG丸ｺﾞｼｯｸM-PRO" w:hint="eastAsia"/>
          <w:szCs w:val="21"/>
        </w:rPr>
        <w:t xml:space="preserve">を装着されている方はＸ線の影響で誤作動する可能性がありますので、必ずお申し出ください。　</w:t>
      </w:r>
      <w:r w:rsidRPr="003E2F2F">
        <w:rPr>
          <w:rFonts w:ascii="HG丸ｺﾞｼｯｸM-PRO" w:eastAsia="HG丸ｺﾞｼｯｸM-PRO" w:hAnsi="HG丸ｺﾞｼｯｸM-PRO" w:hint="eastAsia"/>
          <w:b/>
          <w:szCs w:val="21"/>
        </w:rPr>
        <w:t>検査時は、はずしていただきます。</w:t>
      </w:r>
    </w:p>
    <w:p w14:paraId="59670158" w14:textId="77777777" w:rsidR="00427A1F" w:rsidRPr="00B902AB" w:rsidRDefault="00427A1F" w:rsidP="00AA7115">
      <w:pPr>
        <w:spacing w:line="360" w:lineRule="exact"/>
        <w:ind w:leftChars="449" w:left="991" w:rightChars="-1" w:right="-2" w:hangingChars="75" w:hanging="142"/>
        <w:jc w:val="left"/>
        <w:rPr>
          <w:rFonts w:ascii="HG丸ｺﾞｼｯｸM-PRO" w:eastAsia="HG丸ｺﾞｼｯｸM-PRO" w:hAnsi="HG丸ｺﾞｼｯｸM-PRO"/>
          <w:szCs w:val="21"/>
        </w:rPr>
      </w:pPr>
      <w:r w:rsidRPr="00B902AB">
        <w:rPr>
          <w:rFonts w:ascii="HG丸ｺﾞｼｯｸM-PRO" w:eastAsia="HG丸ｺﾞｼｯｸM-PRO" w:hAnsi="HG丸ｺﾞｼｯｸM-PRO" w:hint="eastAsia"/>
          <w:szCs w:val="21"/>
        </w:rPr>
        <w:t>・</w:t>
      </w:r>
      <w:r w:rsidR="00B902AB" w:rsidRPr="003E2F2F">
        <w:rPr>
          <w:rFonts w:ascii="HG丸ｺﾞｼｯｸM-PRO" w:eastAsia="HG丸ｺﾞｼｯｸM-PRO" w:hAnsi="HG丸ｺﾞｼｯｸM-PRO" w:hint="eastAsia"/>
          <w:b/>
          <w:szCs w:val="21"/>
        </w:rPr>
        <w:t>糖尿病以外の薬は、通常どおり服用してください。</w:t>
      </w:r>
    </w:p>
    <w:p w14:paraId="5FAB6322" w14:textId="77777777" w:rsidR="00427A1F" w:rsidRPr="00B902AB" w:rsidRDefault="006A2F25" w:rsidP="00AA7115">
      <w:pPr>
        <w:tabs>
          <w:tab w:val="left" w:pos="7572"/>
        </w:tabs>
        <w:spacing w:line="360" w:lineRule="exact"/>
        <w:ind w:leftChars="226" w:left="472" w:rightChars="-1" w:right="-2" w:hangingChars="24" w:hanging="45"/>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w:t>
      </w:r>
      <w:r w:rsidR="00B902AB">
        <w:rPr>
          <w:rFonts w:ascii="HG丸ｺﾞｼｯｸM-PRO" w:eastAsia="HG丸ｺﾞｼｯｸM-PRO" w:hAnsi="HG丸ｺﾞｼｯｸM-PRO" w:hint="eastAsia"/>
          <w:szCs w:val="21"/>
        </w:rPr>
        <w:t>．</w:t>
      </w:r>
      <w:r w:rsidR="00D927A1" w:rsidRPr="00D927A1">
        <w:rPr>
          <w:rFonts w:ascii="HG丸ｺﾞｼｯｸM-PRO" w:eastAsia="HG丸ｺﾞｼｯｸM-PRO" w:hAnsi="HG丸ｺﾞｼｯｸM-PRO" w:hint="eastAsia"/>
          <w:szCs w:val="21"/>
        </w:rPr>
        <w:t>検査前日と当日については、筋肉痛が起きるような激しい運動は、控えてください。</w:t>
      </w:r>
      <w:r w:rsidR="00427A1F" w:rsidRPr="00B902AB">
        <w:rPr>
          <w:rFonts w:ascii="HG丸ｺﾞｼｯｸM-PRO" w:eastAsia="HG丸ｺﾞｼｯｸM-PRO" w:hAnsi="HG丸ｺﾞｼｯｸM-PRO"/>
          <w:szCs w:val="21"/>
        </w:rPr>
        <w:tab/>
      </w:r>
    </w:p>
    <w:p w14:paraId="4D070B35" w14:textId="77777777" w:rsidR="00427A1F" w:rsidRPr="00B902AB" w:rsidRDefault="00427A1F" w:rsidP="00AA7115">
      <w:pPr>
        <w:spacing w:line="360" w:lineRule="exact"/>
        <w:ind w:leftChars="450" w:left="992" w:rightChars="-1" w:right="-2" w:hangingChars="75" w:hanging="142"/>
        <w:jc w:val="left"/>
        <w:rPr>
          <w:rFonts w:ascii="HG丸ｺﾞｼｯｸM-PRO" w:eastAsia="HG丸ｺﾞｼｯｸM-PRO" w:hAnsi="HG丸ｺﾞｼｯｸM-PRO"/>
          <w:szCs w:val="21"/>
        </w:rPr>
      </w:pPr>
      <w:r w:rsidRPr="00B902AB">
        <w:rPr>
          <w:rFonts w:ascii="HG丸ｺﾞｼｯｸM-PRO" w:eastAsia="HG丸ｺﾞｼｯｸM-PRO" w:hAnsi="HG丸ｺﾞｼｯｸM-PRO" w:hint="eastAsia"/>
          <w:szCs w:val="21"/>
        </w:rPr>
        <w:t>・</w:t>
      </w:r>
      <w:r w:rsidR="00B902AB" w:rsidRPr="00B902AB">
        <w:rPr>
          <w:rFonts w:ascii="HG丸ｺﾞｼｯｸM-PRO" w:eastAsia="HG丸ｺﾞｼｯｸM-PRO" w:hAnsi="HG丸ｺﾞｼｯｸM-PRO" w:hint="eastAsia"/>
          <w:szCs w:val="21"/>
        </w:rPr>
        <w:t>PET</w:t>
      </w:r>
      <w:r w:rsidR="00B902AB">
        <w:rPr>
          <w:rFonts w:ascii="HG丸ｺﾞｼｯｸM-PRO" w:eastAsia="HG丸ｺﾞｼｯｸM-PRO" w:hAnsi="HG丸ｺﾞｼｯｸM-PRO" w:hint="eastAsia"/>
          <w:szCs w:val="21"/>
        </w:rPr>
        <w:t>検査薬が筋肉へ集まり、診断の妨げとなります。</w:t>
      </w:r>
    </w:p>
    <w:p w14:paraId="2245D3C3" w14:textId="77777777" w:rsidR="00427A1F" w:rsidRPr="00B902AB" w:rsidRDefault="006A2F25" w:rsidP="003E2F2F">
      <w:pPr>
        <w:spacing w:line="360" w:lineRule="exact"/>
        <w:ind w:leftChars="226" w:left="472" w:rightChars="-1" w:right="-2" w:hangingChars="24" w:hanging="45"/>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4</w:t>
      </w:r>
      <w:r w:rsidR="0051134F">
        <w:rPr>
          <w:rFonts w:ascii="HG丸ｺﾞｼｯｸM-PRO" w:eastAsia="HG丸ｺﾞｼｯｸM-PRO" w:hAnsi="HG丸ｺﾞｼｯｸM-PRO" w:hint="eastAsia"/>
          <w:szCs w:val="21"/>
        </w:rPr>
        <w:t>．検査は、2</w:t>
      </w:r>
      <w:r w:rsidR="00427A1F" w:rsidRPr="00B902AB">
        <w:rPr>
          <w:rFonts w:ascii="HG丸ｺﾞｼｯｸM-PRO" w:eastAsia="HG丸ｺﾞｼｯｸM-PRO" w:hAnsi="HG丸ｺﾞｼｯｸM-PRO" w:hint="eastAsia"/>
          <w:szCs w:val="21"/>
        </w:rPr>
        <w:t>時間</w:t>
      </w:r>
      <w:r w:rsidR="0051134F">
        <w:rPr>
          <w:rFonts w:ascii="HG丸ｺﾞｼｯｸM-PRO" w:eastAsia="HG丸ｺﾞｼｯｸM-PRO" w:hAnsi="HG丸ｺﾞｼｯｸM-PRO" w:hint="eastAsia"/>
          <w:szCs w:val="21"/>
        </w:rPr>
        <w:t>半程度かかります</w:t>
      </w:r>
      <w:r w:rsidR="00427A1F" w:rsidRPr="00B902AB">
        <w:rPr>
          <w:rFonts w:ascii="HG丸ｺﾞｼｯｸM-PRO" w:eastAsia="HG丸ｺﾞｼｯｸM-PRO" w:hAnsi="HG丸ｺﾞｼｯｸM-PRO" w:hint="eastAsia"/>
          <w:szCs w:val="21"/>
        </w:rPr>
        <w:t>。</w:t>
      </w:r>
    </w:p>
    <w:p w14:paraId="6BD99BB5" w14:textId="77777777" w:rsidR="00427A1F" w:rsidRPr="00B902AB" w:rsidRDefault="00427A1F" w:rsidP="00AA7115">
      <w:pPr>
        <w:spacing w:line="360" w:lineRule="exact"/>
        <w:ind w:leftChars="225" w:left="425"/>
        <w:jc w:val="left"/>
        <w:rPr>
          <w:rFonts w:ascii="HG丸ｺﾞｼｯｸM-PRO" w:eastAsia="HG丸ｺﾞｼｯｸM-PRO" w:hAnsi="HG丸ｺﾞｼｯｸM-PRO"/>
          <w:szCs w:val="21"/>
        </w:rPr>
      </w:pPr>
    </w:p>
    <w:p w14:paraId="16374D9E" w14:textId="77777777" w:rsidR="00427A1F" w:rsidRPr="00AA7115" w:rsidRDefault="00427A1F" w:rsidP="00AA7115">
      <w:pPr>
        <w:spacing w:line="360" w:lineRule="exact"/>
        <w:jc w:val="left"/>
        <w:rPr>
          <w:rFonts w:ascii="HG丸ｺﾞｼｯｸM-PRO" w:eastAsia="HG丸ｺﾞｼｯｸM-PRO" w:hAnsi="HG丸ｺﾞｼｯｸM-PRO"/>
          <w:b/>
          <w:sz w:val="24"/>
        </w:rPr>
      </w:pPr>
      <w:r w:rsidRPr="00AA7115">
        <w:rPr>
          <w:rFonts w:ascii="HG丸ｺﾞｼｯｸM-PRO" w:eastAsia="HG丸ｺﾞｼｯｸM-PRO" w:hAnsi="HG丸ｺﾞｼｯｸM-PRO" w:hint="eastAsia"/>
          <w:b/>
          <w:sz w:val="24"/>
        </w:rPr>
        <w:t>【お願い】</w:t>
      </w:r>
    </w:p>
    <w:p w14:paraId="62A95860" w14:textId="77777777" w:rsidR="00427A1F" w:rsidRPr="00B902AB" w:rsidRDefault="00B902AB" w:rsidP="00AA7115">
      <w:pPr>
        <w:spacing w:line="360" w:lineRule="exact"/>
        <w:ind w:leftChars="225" w:left="425"/>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w:t>
      </w:r>
      <w:r w:rsidRPr="003A1E46">
        <w:rPr>
          <w:rFonts w:ascii="HG丸ｺﾞｼｯｸM-PRO" w:eastAsia="HG丸ｺﾞｼｯｸM-PRO" w:hAnsi="HG丸ｺﾞｼｯｸM-PRO" w:hint="eastAsia"/>
          <w:szCs w:val="21"/>
          <w:u w:val="wave"/>
        </w:rPr>
        <w:t>予約時間までに受付を済ませてください</w:t>
      </w:r>
      <w:r w:rsidR="00427A1F" w:rsidRPr="003A1E46">
        <w:rPr>
          <w:rFonts w:ascii="HG丸ｺﾞｼｯｸM-PRO" w:eastAsia="HG丸ｺﾞｼｯｸM-PRO" w:hAnsi="HG丸ｺﾞｼｯｸM-PRO" w:hint="eastAsia"/>
          <w:szCs w:val="21"/>
          <w:u w:val="wave"/>
        </w:rPr>
        <w:t>。</w:t>
      </w:r>
    </w:p>
    <w:p w14:paraId="15B03AA3" w14:textId="77777777" w:rsidR="00427A1F" w:rsidRPr="00B902AB" w:rsidRDefault="00427A1F" w:rsidP="00AA7115">
      <w:pPr>
        <w:spacing w:line="360" w:lineRule="exact"/>
        <w:ind w:leftChars="450" w:left="992" w:hangingChars="75" w:hanging="142"/>
        <w:jc w:val="left"/>
        <w:rPr>
          <w:rFonts w:ascii="HG丸ｺﾞｼｯｸM-PRO" w:eastAsia="HG丸ｺﾞｼｯｸM-PRO" w:hAnsi="HG丸ｺﾞｼｯｸM-PRO"/>
          <w:szCs w:val="21"/>
        </w:rPr>
      </w:pPr>
      <w:r w:rsidRPr="00B902AB">
        <w:rPr>
          <w:rFonts w:ascii="HG丸ｺﾞｼｯｸM-PRO" w:eastAsia="HG丸ｺﾞｼｯｸM-PRO" w:hAnsi="HG丸ｺﾞｼｯｸM-PRO" w:hint="eastAsia"/>
          <w:szCs w:val="21"/>
        </w:rPr>
        <w:t>・</w:t>
      </w:r>
      <w:r w:rsidRPr="00B902AB">
        <w:rPr>
          <w:rFonts w:ascii="HG丸ｺﾞｼｯｸM-PRO" w:eastAsia="HG丸ｺﾞｼｯｸM-PRO" w:hAnsi="HG丸ｺﾞｼｯｸM-PRO"/>
          <w:szCs w:val="21"/>
        </w:rPr>
        <w:t>PET</w:t>
      </w:r>
      <w:r w:rsidRPr="00B902AB">
        <w:rPr>
          <w:rFonts w:ascii="HG丸ｺﾞｼｯｸM-PRO" w:eastAsia="HG丸ｺﾞｼｯｸM-PRO" w:hAnsi="HG丸ｺﾞｼｯｸM-PRO" w:hint="eastAsia"/>
          <w:szCs w:val="21"/>
        </w:rPr>
        <w:t>検査薬は時間とともに効果が弱くなるため、</w:t>
      </w:r>
      <w:r w:rsidR="00B902AB">
        <w:rPr>
          <w:rFonts w:ascii="HG丸ｺﾞｼｯｸM-PRO" w:eastAsia="HG丸ｺﾞｼｯｸM-PRO" w:hAnsi="HG丸ｺﾞｼｯｸM-PRO" w:hint="eastAsia"/>
          <w:szCs w:val="21"/>
        </w:rPr>
        <w:t>長時間遅れた場合は</w:t>
      </w:r>
      <w:r w:rsidRPr="00B902AB">
        <w:rPr>
          <w:rFonts w:ascii="HG丸ｺﾞｼｯｸM-PRO" w:eastAsia="HG丸ｺﾞｼｯｸM-PRO" w:hAnsi="HG丸ｺﾞｼｯｸM-PRO" w:hint="eastAsia"/>
          <w:szCs w:val="21"/>
        </w:rPr>
        <w:t>検査</w:t>
      </w:r>
      <w:r w:rsidR="00B902AB">
        <w:rPr>
          <w:rFonts w:ascii="HG丸ｺﾞｼｯｸM-PRO" w:eastAsia="HG丸ｺﾞｼｯｸM-PRO" w:hAnsi="HG丸ｺﾞｼｯｸM-PRO" w:hint="eastAsia"/>
          <w:szCs w:val="21"/>
        </w:rPr>
        <w:t>が</w:t>
      </w:r>
      <w:r w:rsidRPr="00B902AB">
        <w:rPr>
          <w:rFonts w:ascii="HG丸ｺﾞｼｯｸM-PRO" w:eastAsia="HG丸ｺﾞｼｯｸM-PRO" w:hAnsi="HG丸ｺﾞｼｯｸM-PRO" w:hint="eastAsia"/>
          <w:szCs w:val="21"/>
        </w:rPr>
        <w:t>できない場合があります。</w:t>
      </w:r>
    </w:p>
    <w:p w14:paraId="24C637F0" w14:textId="77777777" w:rsidR="00427A1F" w:rsidRPr="00B902AB" w:rsidRDefault="00427A1F" w:rsidP="00AA7115">
      <w:pPr>
        <w:spacing w:line="360" w:lineRule="exact"/>
        <w:ind w:leftChars="225" w:left="425"/>
        <w:jc w:val="left"/>
        <w:rPr>
          <w:rFonts w:ascii="HG丸ｺﾞｼｯｸM-PRO" w:eastAsia="HG丸ｺﾞｼｯｸM-PRO" w:hAnsi="HG丸ｺﾞｼｯｸM-PRO"/>
          <w:szCs w:val="21"/>
        </w:rPr>
      </w:pPr>
      <w:r w:rsidRPr="00B902AB">
        <w:rPr>
          <w:rFonts w:ascii="HG丸ｺﾞｼｯｸM-PRO" w:eastAsia="HG丸ｺﾞｼｯｸM-PRO" w:hAnsi="HG丸ｺﾞｼｯｸM-PRO" w:hint="eastAsia"/>
          <w:szCs w:val="21"/>
        </w:rPr>
        <w:t>２．</w:t>
      </w:r>
      <w:r w:rsidRPr="003A1E46">
        <w:rPr>
          <w:rFonts w:ascii="HG丸ｺﾞｼｯｸM-PRO" w:eastAsia="HG丸ｺﾞｼｯｸM-PRO" w:hAnsi="HG丸ｺﾞｼｯｸM-PRO" w:hint="eastAsia"/>
          <w:szCs w:val="21"/>
          <w:u w:val="wave"/>
        </w:rPr>
        <w:t>キャンセルや予約日時を変更される場合は、できるだけ早くご連絡ください。</w:t>
      </w:r>
    </w:p>
    <w:p w14:paraId="635CB8EB" w14:textId="77777777" w:rsidR="00AA7115" w:rsidRDefault="00427A1F" w:rsidP="00AA7115">
      <w:pPr>
        <w:spacing w:line="360" w:lineRule="exact"/>
        <w:ind w:leftChars="449" w:left="1132" w:rightChars="-1" w:right="-2" w:hangingChars="150" w:hanging="283"/>
        <w:jc w:val="left"/>
        <w:rPr>
          <w:rFonts w:ascii="HG丸ｺﾞｼｯｸM-PRO" w:eastAsia="HG丸ｺﾞｼｯｸM-PRO" w:hAnsi="HG丸ｺﾞｼｯｸM-PRO"/>
          <w:szCs w:val="21"/>
        </w:rPr>
      </w:pPr>
      <w:r w:rsidRPr="00AA7115">
        <w:rPr>
          <w:rFonts w:ascii="HG丸ｺﾞｼｯｸM-PRO" w:eastAsia="HG丸ｺﾞｼｯｸM-PRO" w:hAnsi="HG丸ｺﾞｼｯｸM-PRO" w:hint="eastAsia"/>
          <w:szCs w:val="21"/>
        </w:rPr>
        <w:t>・</w:t>
      </w:r>
      <w:r w:rsidR="00AA7115" w:rsidRPr="00AA7115">
        <w:rPr>
          <w:rFonts w:ascii="HG丸ｺﾞｼｯｸM-PRO" w:eastAsia="HG丸ｺﾞｼｯｸM-PRO" w:hAnsi="HG丸ｺﾞｼｯｸM-PRO" w:hint="eastAsia"/>
          <w:szCs w:val="21"/>
        </w:rPr>
        <w:t>ご連絡がなく、当日来院されなかった場合は、キャンセル料をいただく場合があります。</w:t>
      </w:r>
    </w:p>
    <w:p w14:paraId="772EFB31" w14:textId="77777777" w:rsidR="00427A1F" w:rsidRDefault="00AA7115" w:rsidP="00AA7115">
      <w:pPr>
        <w:spacing w:line="360" w:lineRule="exact"/>
        <w:ind w:leftChars="598" w:left="1130" w:rightChars="-1" w:right="-2" w:firstLineChars="1" w:firstLine="2"/>
        <w:jc w:val="left"/>
        <w:rPr>
          <w:rFonts w:ascii="HG丸ｺﾞｼｯｸM-PRO" w:eastAsia="HG丸ｺﾞｼｯｸM-PRO" w:hAnsi="HG丸ｺﾞｼｯｸM-PRO"/>
          <w:szCs w:val="21"/>
        </w:rPr>
      </w:pPr>
      <w:r w:rsidRPr="00AA7115">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PET検査薬代</w:t>
      </w:r>
      <w:r w:rsidRPr="00AA7115">
        <w:rPr>
          <w:rFonts w:ascii="HG丸ｺﾞｼｯｸM-PRO" w:eastAsia="HG丸ｺﾞｼｯｸM-PRO" w:hAnsi="HG丸ｺﾞｼｯｸM-PRO" w:hint="eastAsia"/>
          <w:szCs w:val="21"/>
        </w:rPr>
        <w:t>：</w:t>
      </w:r>
      <w:r w:rsidR="007377EB">
        <w:rPr>
          <w:rFonts w:ascii="HG丸ｺﾞｼｯｸM-PRO" w:eastAsia="HG丸ｺﾞｼｯｸM-PRO" w:hAnsi="HG丸ｺﾞｼｯｸM-PRO" w:hint="eastAsia"/>
          <w:szCs w:val="21"/>
        </w:rPr>
        <w:t>45,200</w:t>
      </w:r>
      <w:r w:rsidRPr="00AA7115">
        <w:rPr>
          <w:rFonts w:ascii="HG丸ｺﾞｼｯｸM-PRO" w:eastAsia="HG丸ｺﾞｼｯｸM-PRO" w:hAnsi="HG丸ｺﾞｼｯｸM-PRO" w:hint="eastAsia"/>
          <w:szCs w:val="21"/>
        </w:rPr>
        <w:t>円　税別）</w:t>
      </w:r>
    </w:p>
    <w:p w14:paraId="60676F40" w14:textId="77777777" w:rsidR="00AA7115" w:rsidRDefault="00AA7115" w:rsidP="00AA7115">
      <w:pPr>
        <w:spacing w:line="360" w:lineRule="exact"/>
        <w:ind w:leftChars="449" w:left="1132" w:rightChars="-1" w:right="-2" w:hangingChars="150" w:hanging="283"/>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・やむを得ない理由がある場合は、キャンセル料はいただいておりません。</w:t>
      </w:r>
    </w:p>
    <w:p w14:paraId="7B23CC2E" w14:textId="77777777" w:rsidR="00AA7115" w:rsidRPr="00AA7115" w:rsidRDefault="0001687C" w:rsidP="00AA7115">
      <w:pPr>
        <w:spacing w:line="360" w:lineRule="exact"/>
        <w:ind w:rightChars="-1" w:right="-2"/>
        <w:jc w:val="left"/>
        <w:rPr>
          <w:rFonts w:ascii="HG丸ｺﾞｼｯｸM-PRO" w:eastAsia="HG丸ｺﾞｼｯｸM-PRO" w:hAnsi="HG丸ｺﾞｼｯｸM-PRO"/>
          <w:szCs w:val="21"/>
        </w:rPr>
      </w:pPr>
      <w:r>
        <w:rPr>
          <w:rFonts w:ascii="HG丸ｺﾞｼｯｸM-PRO" w:eastAsia="HG丸ｺﾞｼｯｸM-PRO" w:hAnsi="HG丸ｺﾞｼｯｸM-PRO"/>
          <w:b/>
          <w:noProof/>
          <w:sz w:val="24"/>
        </w:rPr>
        <w:drawing>
          <wp:anchor distT="0" distB="0" distL="114300" distR="114300" simplePos="0" relativeHeight="251661312" behindDoc="1" locked="0" layoutInCell="1" allowOverlap="1" wp14:anchorId="609D425B" wp14:editId="0C0787AF">
            <wp:simplePos x="0" y="0"/>
            <wp:positionH relativeFrom="column">
              <wp:posOffset>3869690</wp:posOffset>
            </wp:positionH>
            <wp:positionV relativeFrom="paragraph">
              <wp:posOffset>84455</wp:posOffset>
            </wp:positionV>
            <wp:extent cx="2544445" cy="2195830"/>
            <wp:effectExtent l="0" t="0" r="8255" b="0"/>
            <wp:wrapTight wrapText="bothSides">
              <wp:wrapPolygon edited="0">
                <wp:start x="0" y="0"/>
                <wp:lineTo x="0" y="21363"/>
                <wp:lineTo x="21508" y="21363"/>
                <wp:lineTo x="21508" y="0"/>
                <wp:lineTo x="0"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病院周辺地図_H2804①.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44445" cy="2195830"/>
                    </a:xfrm>
                    <a:prstGeom prst="rect">
                      <a:avLst/>
                    </a:prstGeom>
                  </pic:spPr>
                </pic:pic>
              </a:graphicData>
            </a:graphic>
          </wp:anchor>
        </w:drawing>
      </w:r>
    </w:p>
    <w:p w14:paraId="275CEA10" w14:textId="77777777" w:rsidR="00427A1F" w:rsidRPr="00AA7115" w:rsidRDefault="00AA7115" w:rsidP="00AA7115">
      <w:pPr>
        <w:spacing w:line="360" w:lineRule="exact"/>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【キャンセルや予約変更、検査に関する問い合わせ先</w:t>
      </w:r>
      <w:r w:rsidR="00427A1F" w:rsidRPr="00AA7115">
        <w:rPr>
          <w:rFonts w:ascii="HG丸ｺﾞｼｯｸM-PRO" w:eastAsia="HG丸ｺﾞｼｯｸM-PRO" w:hAnsi="HG丸ｺﾞｼｯｸM-PRO" w:hint="eastAsia"/>
          <w:b/>
          <w:sz w:val="24"/>
        </w:rPr>
        <w:t>】</w:t>
      </w:r>
    </w:p>
    <w:p w14:paraId="328C2A46" w14:textId="77777777" w:rsidR="00427A1F" w:rsidRPr="00FF77C8" w:rsidRDefault="005F5115" w:rsidP="00FF77C8">
      <w:pPr>
        <w:spacing w:line="360" w:lineRule="exact"/>
        <w:ind w:firstLineChars="100" w:firstLine="190"/>
        <w:jc w:val="left"/>
        <w:rPr>
          <w:rFonts w:ascii="HG丸ｺﾞｼｯｸM-PRO" w:eastAsia="HG丸ｺﾞｼｯｸM-PRO" w:hAnsi="HG丸ｺﾞｼｯｸM-PRO"/>
          <w:b/>
          <w:sz w:val="22"/>
          <w:szCs w:val="22"/>
        </w:rPr>
      </w:pPr>
      <w:r w:rsidRPr="00FF77C8">
        <w:rPr>
          <w:rFonts w:ascii="HG丸ｺﾞｼｯｸM-PRO" w:eastAsia="HG丸ｺﾞｼｯｸM-PRO" w:hint="eastAsia"/>
          <w:b/>
          <w:szCs w:val="21"/>
        </w:rPr>
        <w:t>加古川中央市民病院</w:t>
      </w:r>
      <w:r w:rsidR="00AA7115" w:rsidRPr="00FF77C8">
        <w:rPr>
          <w:rFonts w:ascii="HG丸ｺﾞｼｯｸM-PRO" w:eastAsia="HG丸ｺﾞｼｯｸM-PRO" w:hint="eastAsia"/>
          <w:b/>
          <w:sz w:val="22"/>
          <w:szCs w:val="22"/>
        </w:rPr>
        <w:t xml:space="preserve">　</w:t>
      </w:r>
      <w:r w:rsidR="00AA7115" w:rsidRPr="00FF77C8">
        <w:rPr>
          <w:rFonts w:ascii="HG丸ｺﾞｼｯｸM-PRO" w:eastAsia="HG丸ｺﾞｼｯｸM-PRO" w:hint="eastAsia"/>
          <w:b/>
          <w:sz w:val="24"/>
        </w:rPr>
        <w:t>ＴＥＬ　079-4</w:t>
      </w:r>
      <w:r w:rsidR="0001687C" w:rsidRPr="00FF77C8">
        <w:rPr>
          <w:rFonts w:ascii="HG丸ｺﾞｼｯｸM-PRO" w:eastAsia="HG丸ｺﾞｼｯｸM-PRO" w:hint="eastAsia"/>
          <w:b/>
          <w:sz w:val="24"/>
        </w:rPr>
        <w:t>5</w:t>
      </w:r>
      <w:r w:rsidR="007B04D4">
        <w:rPr>
          <w:rFonts w:ascii="HG丸ｺﾞｼｯｸM-PRO" w:eastAsia="HG丸ｺﾞｼｯｸM-PRO" w:hint="eastAsia"/>
          <w:b/>
          <w:sz w:val="24"/>
        </w:rPr>
        <w:t>1-5500（代表）</w:t>
      </w:r>
    </w:p>
    <w:p w14:paraId="463E9DB0" w14:textId="77777777" w:rsidR="00427A1F" w:rsidRPr="00B902AB" w:rsidRDefault="00427A1F" w:rsidP="00AA7115">
      <w:pPr>
        <w:spacing w:line="360" w:lineRule="exact"/>
        <w:ind w:rightChars="93" w:right="176" w:firstLineChars="261" w:firstLine="469"/>
        <w:jc w:val="left"/>
        <w:rPr>
          <w:rFonts w:ascii="HG丸ｺﾞｼｯｸM-PRO" w:eastAsia="HG丸ｺﾞｼｯｸM-PRO" w:hAnsi="HG丸ｺﾞｼｯｸM-PRO"/>
          <w:b/>
          <w:sz w:val="20"/>
          <w:szCs w:val="20"/>
        </w:rPr>
      </w:pPr>
    </w:p>
    <w:p w14:paraId="6B34561B" w14:textId="77777777" w:rsidR="00427A1F" w:rsidRPr="00B902AB" w:rsidRDefault="00AA7115" w:rsidP="00AA7115">
      <w:pPr>
        <w:spacing w:line="360" w:lineRule="exact"/>
        <w:ind w:rightChars="93" w:right="176"/>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4"/>
        </w:rPr>
        <w:t>【交通のご案内</w:t>
      </w:r>
      <w:r w:rsidR="00427A1F" w:rsidRPr="00AA7115">
        <w:rPr>
          <w:rFonts w:ascii="HG丸ｺﾞｼｯｸM-PRO" w:eastAsia="HG丸ｺﾞｼｯｸM-PRO" w:hAnsi="HG丸ｺﾞｼｯｸM-PRO" w:hint="eastAsia"/>
          <w:b/>
          <w:sz w:val="24"/>
        </w:rPr>
        <w:t>】</w:t>
      </w:r>
    </w:p>
    <w:p w14:paraId="51D83C99" w14:textId="77777777" w:rsidR="00427A1F" w:rsidRDefault="00AA7115" w:rsidP="00AA7115">
      <w:pPr>
        <w:tabs>
          <w:tab w:val="left" w:pos="9180"/>
        </w:tabs>
        <w:spacing w:line="3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《徒歩の場合》</w:t>
      </w:r>
    </w:p>
    <w:p w14:paraId="6F999DE9" w14:textId="77777777" w:rsidR="00AA7115" w:rsidRDefault="00AA7115" w:rsidP="00AA7115">
      <w:pPr>
        <w:tabs>
          <w:tab w:val="left" w:pos="9180"/>
        </w:tabs>
        <w:spacing w:line="360" w:lineRule="exact"/>
        <w:ind w:leftChars="150" w:left="425" w:hangingChars="75" w:hanging="142"/>
        <w:rPr>
          <w:rFonts w:ascii="HG丸ｺﾞｼｯｸM-PRO" w:eastAsia="HG丸ｺﾞｼｯｸM-PRO" w:hAnsi="HG丸ｺﾞｼｯｸM-PRO"/>
          <w:szCs w:val="21"/>
        </w:rPr>
      </w:pPr>
      <w:r>
        <w:rPr>
          <w:rFonts w:ascii="HG丸ｺﾞｼｯｸM-PRO" w:eastAsia="HG丸ｺﾞｼｯｸM-PRO" w:hAnsi="HG丸ｺﾞｼｯｸM-PRO" w:hint="eastAsia"/>
          <w:szCs w:val="21"/>
        </w:rPr>
        <w:t>JR</w:t>
      </w:r>
      <w:r w:rsidR="00D927A1">
        <w:rPr>
          <w:rFonts w:ascii="HG丸ｺﾞｼｯｸM-PRO" w:eastAsia="HG丸ｺﾞｼｯｸM-PRO" w:hAnsi="HG丸ｺﾞｼｯｸM-PRO" w:hint="eastAsia"/>
          <w:szCs w:val="21"/>
        </w:rPr>
        <w:t>加古川駅より、南</w:t>
      </w:r>
      <w:r>
        <w:rPr>
          <w:rFonts w:ascii="HG丸ｺﾞｼｯｸM-PRO" w:eastAsia="HG丸ｺﾞｼｯｸM-PRO" w:hAnsi="HG丸ｺﾞｼｯｸM-PRO" w:hint="eastAsia"/>
          <w:szCs w:val="21"/>
        </w:rPr>
        <w:t>西に約950mです。（約12分）</w:t>
      </w:r>
    </w:p>
    <w:p w14:paraId="734BD5CC" w14:textId="77777777" w:rsidR="00AA7115" w:rsidRDefault="00AA7115" w:rsidP="00AA7115">
      <w:pPr>
        <w:tabs>
          <w:tab w:val="left" w:pos="9180"/>
        </w:tabs>
        <w:spacing w:line="3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《お車の場合》</w:t>
      </w:r>
    </w:p>
    <w:p w14:paraId="3F55F184" w14:textId="77777777" w:rsidR="00AA7115" w:rsidRDefault="00AA7115" w:rsidP="00AA7115">
      <w:pPr>
        <w:tabs>
          <w:tab w:val="left" w:pos="9180"/>
        </w:tabs>
        <w:spacing w:line="360" w:lineRule="exact"/>
        <w:ind w:leftChars="150" w:left="425" w:hangingChars="75" w:hanging="142"/>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・県道18号線「小門口交差点」より進入し、表示に従って駐車場へお進みください。</w:t>
      </w:r>
    </w:p>
    <w:p w14:paraId="5F1F18E9" w14:textId="77777777" w:rsidR="00AA7115" w:rsidRDefault="00AA7115" w:rsidP="00AA7115">
      <w:pPr>
        <w:tabs>
          <w:tab w:val="left" w:pos="9180"/>
        </w:tabs>
        <w:spacing w:line="360" w:lineRule="exact"/>
        <w:ind w:leftChars="150" w:left="425" w:hangingChars="75" w:hanging="142"/>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・新加古川左岸線（加古川堤防）側の出入口は「左折進入のみ」となっていますのでご注意ください。</w:t>
      </w:r>
    </w:p>
    <w:p w14:paraId="470B992E" w14:textId="77777777" w:rsidR="00AA7115" w:rsidRDefault="00AA7115" w:rsidP="00AA7115">
      <w:pPr>
        <w:tabs>
          <w:tab w:val="left" w:pos="9180"/>
        </w:tabs>
        <w:spacing w:line="3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《シャトルバス》</w:t>
      </w:r>
    </w:p>
    <w:p w14:paraId="23006130" w14:textId="77777777" w:rsidR="00AA7115" w:rsidRPr="00AA7115" w:rsidRDefault="00AA7115" w:rsidP="00AA7115">
      <w:pPr>
        <w:tabs>
          <w:tab w:val="left" w:pos="9180"/>
        </w:tabs>
        <w:spacing w:line="360" w:lineRule="exact"/>
        <w:ind w:firstLineChars="150" w:firstLine="283"/>
        <w:rPr>
          <w:rFonts w:ascii="HG丸ｺﾞｼｯｸM-PRO" w:eastAsia="HG丸ｺﾞｼｯｸM-PRO" w:hAnsi="HG丸ｺﾞｼｯｸM-PRO"/>
          <w:szCs w:val="21"/>
        </w:rPr>
      </w:pPr>
      <w:r>
        <w:rPr>
          <w:rFonts w:ascii="HG丸ｺﾞｼｯｸM-PRO" w:eastAsia="HG丸ｺﾞｼｯｸM-PRO" w:hAnsi="HG丸ｺﾞｼｯｸM-PRO" w:hint="eastAsia"/>
          <w:szCs w:val="21"/>
        </w:rPr>
        <w:t>JR加古川駅と病院を結ぶ無料シャトルバスを運行します。</w:t>
      </w:r>
    </w:p>
    <w:sectPr w:rsidR="00AA7115" w:rsidRPr="00AA7115" w:rsidSect="00EA4869">
      <w:pgSz w:w="11906" w:h="16838"/>
      <w:pgMar w:top="680" w:right="851" w:bottom="851" w:left="851" w:header="851" w:footer="992" w:gutter="0"/>
      <w:cols w:space="425"/>
      <w:docGrid w:type="linesAndChars" w:linePitch="40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47AFB" w14:textId="77777777" w:rsidR="005B6E96" w:rsidRDefault="005B6E96" w:rsidP="00F46FEB">
      <w:r>
        <w:separator/>
      </w:r>
    </w:p>
  </w:endnote>
  <w:endnote w:type="continuationSeparator" w:id="0">
    <w:p w14:paraId="1AF5370D" w14:textId="77777777" w:rsidR="005B6E96" w:rsidRDefault="005B6E96" w:rsidP="00F4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D0A43" w14:textId="77777777" w:rsidR="005B6E96" w:rsidRDefault="005B6E96" w:rsidP="00F46FEB">
      <w:r>
        <w:separator/>
      </w:r>
    </w:p>
  </w:footnote>
  <w:footnote w:type="continuationSeparator" w:id="0">
    <w:p w14:paraId="118E6B84" w14:textId="77777777" w:rsidR="005B6E96" w:rsidRDefault="005B6E96" w:rsidP="00F46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12107"/>
    <w:multiLevelType w:val="multilevel"/>
    <w:tmpl w:val="8B9082A4"/>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15EF187A"/>
    <w:multiLevelType w:val="hybridMultilevel"/>
    <w:tmpl w:val="8B9082A4"/>
    <w:lvl w:ilvl="0" w:tplc="07B898E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B60DCF"/>
    <w:multiLevelType w:val="hybridMultilevel"/>
    <w:tmpl w:val="ED103DFA"/>
    <w:lvl w:ilvl="0" w:tplc="07B898E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C05864"/>
    <w:multiLevelType w:val="hybridMultilevel"/>
    <w:tmpl w:val="707A56F0"/>
    <w:lvl w:ilvl="0" w:tplc="D38424CE">
      <w:start w:val="1"/>
      <w:numFmt w:val="decimalEnclosedCircle"/>
      <w:lvlText w:val="%1"/>
      <w:lvlJc w:val="left"/>
      <w:pPr>
        <w:ind w:left="480" w:hanging="480"/>
      </w:pPr>
      <w:rPr>
        <w:rFonts w:hint="default"/>
        <w:w w:val="2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FE6CB3"/>
    <w:multiLevelType w:val="hybridMultilevel"/>
    <w:tmpl w:val="5C1E66B0"/>
    <w:lvl w:ilvl="0" w:tplc="CA6C431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30671B28"/>
    <w:multiLevelType w:val="hybridMultilevel"/>
    <w:tmpl w:val="D5DAC378"/>
    <w:lvl w:ilvl="0" w:tplc="C1B24948">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41CD154C"/>
    <w:multiLevelType w:val="hybridMultilevel"/>
    <w:tmpl w:val="4B1CE212"/>
    <w:lvl w:ilvl="0" w:tplc="6096F45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B4F3A7D"/>
    <w:multiLevelType w:val="hybridMultilevel"/>
    <w:tmpl w:val="5B320EC2"/>
    <w:lvl w:ilvl="0" w:tplc="B15A70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
  </w:num>
  <w:num w:numId="3">
    <w:abstractNumId w:val="5"/>
  </w:num>
  <w:num w:numId="4">
    <w:abstractNumId w:val="0"/>
  </w:num>
  <w:num w:numId="5">
    <w:abstractNumId w:val="2"/>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1808"/>
    <w:rsid w:val="0001570B"/>
    <w:rsid w:val="0001687C"/>
    <w:rsid w:val="000455A6"/>
    <w:rsid w:val="00047343"/>
    <w:rsid w:val="000528B5"/>
    <w:rsid w:val="0007022D"/>
    <w:rsid w:val="000C63A9"/>
    <w:rsid w:val="000D3B66"/>
    <w:rsid w:val="000D5312"/>
    <w:rsid w:val="00100094"/>
    <w:rsid w:val="00105434"/>
    <w:rsid w:val="001335AA"/>
    <w:rsid w:val="0013360D"/>
    <w:rsid w:val="00137F2E"/>
    <w:rsid w:val="0014012E"/>
    <w:rsid w:val="00150DAA"/>
    <w:rsid w:val="00171808"/>
    <w:rsid w:val="0019462F"/>
    <w:rsid w:val="001A0CE9"/>
    <w:rsid w:val="001B4553"/>
    <w:rsid w:val="001C37C3"/>
    <w:rsid w:val="001D35D8"/>
    <w:rsid w:val="00200E63"/>
    <w:rsid w:val="002158AB"/>
    <w:rsid w:val="002163CE"/>
    <w:rsid w:val="0022209E"/>
    <w:rsid w:val="00223AD3"/>
    <w:rsid w:val="00244297"/>
    <w:rsid w:val="00264090"/>
    <w:rsid w:val="002818FD"/>
    <w:rsid w:val="002A0271"/>
    <w:rsid w:val="002A70B5"/>
    <w:rsid w:val="002C4470"/>
    <w:rsid w:val="002D4A79"/>
    <w:rsid w:val="002F36DB"/>
    <w:rsid w:val="00302681"/>
    <w:rsid w:val="00314332"/>
    <w:rsid w:val="00317678"/>
    <w:rsid w:val="003421D2"/>
    <w:rsid w:val="00345014"/>
    <w:rsid w:val="00351363"/>
    <w:rsid w:val="003A1E46"/>
    <w:rsid w:val="003A5B89"/>
    <w:rsid w:val="003B04F8"/>
    <w:rsid w:val="003B484E"/>
    <w:rsid w:val="003B7003"/>
    <w:rsid w:val="003C3C73"/>
    <w:rsid w:val="003D2047"/>
    <w:rsid w:val="003E2F2F"/>
    <w:rsid w:val="003E5494"/>
    <w:rsid w:val="003F31DC"/>
    <w:rsid w:val="003F3AE7"/>
    <w:rsid w:val="00425F24"/>
    <w:rsid w:val="00427A1F"/>
    <w:rsid w:val="00430E0B"/>
    <w:rsid w:val="00431E8F"/>
    <w:rsid w:val="00437AE7"/>
    <w:rsid w:val="00450BCD"/>
    <w:rsid w:val="004545A4"/>
    <w:rsid w:val="00461622"/>
    <w:rsid w:val="004669CA"/>
    <w:rsid w:val="00481EBC"/>
    <w:rsid w:val="0049314C"/>
    <w:rsid w:val="00493F3F"/>
    <w:rsid w:val="004B2496"/>
    <w:rsid w:val="0051134F"/>
    <w:rsid w:val="00512BAC"/>
    <w:rsid w:val="00527476"/>
    <w:rsid w:val="005677E2"/>
    <w:rsid w:val="00586572"/>
    <w:rsid w:val="00597BE7"/>
    <w:rsid w:val="005A2E6E"/>
    <w:rsid w:val="005A4543"/>
    <w:rsid w:val="005B1F25"/>
    <w:rsid w:val="005B562E"/>
    <w:rsid w:val="005B6E96"/>
    <w:rsid w:val="005D04D9"/>
    <w:rsid w:val="005F5115"/>
    <w:rsid w:val="005F7A39"/>
    <w:rsid w:val="006063FD"/>
    <w:rsid w:val="006156E1"/>
    <w:rsid w:val="00635DF1"/>
    <w:rsid w:val="00657C63"/>
    <w:rsid w:val="00685E77"/>
    <w:rsid w:val="00686C4D"/>
    <w:rsid w:val="00690FBF"/>
    <w:rsid w:val="006916AF"/>
    <w:rsid w:val="006A2F25"/>
    <w:rsid w:val="006B57B4"/>
    <w:rsid w:val="006E5AD9"/>
    <w:rsid w:val="00703934"/>
    <w:rsid w:val="00706921"/>
    <w:rsid w:val="00714121"/>
    <w:rsid w:val="00731B79"/>
    <w:rsid w:val="0073678D"/>
    <w:rsid w:val="007377EB"/>
    <w:rsid w:val="00745BFD"/>
    <w:rsid w:val="00753E5B"/>
    <w:rsid w:val="00775414"/>
    <w:rsid w:val="00787314"/>
    <w:rsid w:val="007B04D4"/>
    <w:rsid w:val="007C423A"/>
    <w:rsid w:val="008151C7"/>
    <w:rsid w:val="00824C97"/>
    <w:rsid w:val="00844AFC"/>
    <w:rsid w:val="008450E6"/>
    <w:rsid w:val="00865A4D"/>
    <w:rsid w:val="008852EC"/>
    <w:rsid w:val="00886039"/>
    <w:rsid w:val="00893A2A"/>
    <w:rsid w:val="008B0A5F"/>
    <w:rsid w:val="008B51ED"/>
    <w:rsid w:val="008B7700"/>
    <w:rsid w:val="008C6BBF"/>
    <w:rsid w:val="008D2622"/>
    <w:rsid w:val="008D38CD"/>
    <w:rsid w:val="008D6243"/>
    <w:rsid w:val="008E3378"/>
    <w:rsid w:val="008E385D"/>
    <w:rsid w:val="008E3A54"/>
    <w:rsid w:val="009007C4"/>
    <w:rsid w:val="00907C90"/>
    <w:rsid w:val="00934DAE"/>
    <w:rsid w:val="00973594"/>
    <w:rsid w:val="00981CE8"/>
    <w:rsid w:val="009945D7"/>
    <w:rsid w:val="009B758B"/>
    <w:rsid w:val="009C2B21"/>
    <w:rsid w:val="009D0B82"/>
    <w:rsid w:val="009E09F7"/>
    <w:rsid w:val="00A04E7E"/>
    <w:rsid w:val="00A13556"/>
    <w:rsid w:val="00A14EDD"/>
    <w:rsid w:val="00A21614"/>
    <w:rsid w:val="00A51D4A"/>
    <w:rsid w:val="00A624DB"/>
    <w:rsid w:val="00A72614"/>
    <w:rsid w:val="00A94B30"/>
    <w:rsid w:val="00AA7115"/>
    <w:rsid w:val="00AB414E"/>
    <w:rsid w:val="00AC0938"/>
    <w:rsid w:val="00AC1DC5"/>
    <w:rsid w:val="00AC57BA"/>
    <w:rsid w:val="00AD1A19"/>
    <w:rsid w:val="00AF5A67"/>
    <w:rsid w:val="00B05D76"/>
    <w:rsid w:val="00B25F28"/>
    <w:rsid w:val="00B36F0B"/>
    <w:rsid w:val="00B718E4"/>
    <w:rsid w:val="00B75D72"/>
    <w:rsid w:val="00B902AB"/>
    <w:rsid w:val="00B90534"/>
    <w:rsid w:val="00B9572D"/>
    <w:rsid w:val="00BB1B21"/>
    <w:rsid w:val="00BB4D62"/>
    <w:rsid w:val="00BC6515"/>
    <w:rsid w:val="00BC6F9B"/>
    <w:rsid w:val="00C04FCF"/>
    <w:rsid w:val="00C20AD7"/>
    <w:rsid w:val="00C21317"/>
    <w:rsid w:val="00C23912"/>
    <w:rsid w:val="00C4083F"/>
    <w:rsid w:val="00C56AF7"/>
    <w:rsid w:val="00C83473"/>
    <w:rsid w:val="00C90CC6"/>
    <w:rsid w:val="00C95B29"/>
    <w:rsid w:val="00CB7330"/>
    <w:rsid w:val="00CC4829"/>
    <w:rsid w:val="00CC5312"/>
    <w:rsid w:val="00CD4DC5"/>
    <w:rsid w:val="00CD6782"/>
    <w:rsid w:val="00CE6CD3"/>
    <w:rsid w:val="00D14E91"/>
    <w:rsid w:val="00D3442A"/>
    <w:rsid w:val="00D927A1"/>
    <w:rsid w:val="00D95CA7"/>
    <w:rsid w:val="00DB21AA"/>
    <w:rsid w:val="00DB2AA6"/>
    <w:rsid w:val="00DB65C1"/>
    <w:rsid w:val="00DE37C9"/>
    <w:rsid w:val="00DE6A5C"/>
    <w:rsid w:val="00DE7027"/>
    <w:rsid w:val="00E05BE6"/>
    <w:rsid w:val="00E06F00"/>
    <w:rsid w:val="00E15D35"/>
    <w:rsid w:val="00E3056B"/>
    <w:rsid w:val="00E76843"/>
    <w:rsid w:val="00E92B6D"/>
    <w:rsid w:val="00EA01C0"/>
    <w:rsid w:val="00EA2EDE"/>
    <w:rsid w:val="00EA4869"/>
    <w:rsid w:val="00ED50F9"/>
    <w:rsid w:val="00EE6818"/>
    <w:rsid w:val="00EF037A"/>
    <w:rsid w:val="00EF3E81"/>
    <w:rsid w:val="00EF6A39"/>
    <w:rsid w:val="00F01868"/>
    <w:rsid w:val="00F3634D"/>
    <w:rsid w:val="00F46FEB"/>
    <w:rsid w:val="00F51FC0"/>
    <w:rsid w:val="00F54A54"/>
    <w:rsid w:val="00F65918"/>
    <w:rsid w:val="00F70871"/>
    <w:rsid w:val="00FA14C8"/>
    <w:rsid w:val="00FB1F27"/>
    <w:rsid w:val="00FC5FFF"/>
    <w:rsid w:val="00FF42E6"/>
    <w:rsid w:val="00FF7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4:docId w14:val="64BEDBA9"/>
  <w15:docId w15:val="{FFE05CDC-7A08-4CAC-B8E5-73E53DE50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D53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46FEB"/>
    <w:pPr>
      <w:tabs>
        <w:tab w:val="center" w:pos="4252"/>
        <w:tab w:val="right" w:pos="8504"/>
      </w:tabs>
      <w:snapToGrid w:val="0"/>
    </w:pPr>
  </w:style>
  <w:style w:type="character" w:customStyle="1" w:styleId="a5">
    <w:name w:val="ヘッダー (文字)"/>
    <w:link w:val="a4"/>
    <w:rsid w:val="00F46FEB"/>
    <w:rPr>
      <w:kern w:val="2"/>
      <w:sz w:val="21"/>
      <w:szCs w:val="24"/>
    </w:rPr>
  </w:style>
  <w:style w:type="paragraph" w:styleId="a6">
    <w:name w:val="footer"/>
    <w:basedOn w:val="a"/>
    <w:link w:val="a7"/>
    <w:rsid w:val="00F46FEB"/>
    <w:pPr>
      <w:tabs>
        <w:tab w:val="center" w:pos="4252"/>
        <w:tab w:val="right" w:pos="8504"/>
      </w:tabs>
      <w:snapToGrid w:val="0"/>
    </w:pPr>
  </w:style>
  <w:style w:type="character" w:customStyle="1" w:styleId="a7">
    <w:name w:val="フッター (文字)"/>
    <w:link w:val="a6"/>
    <w:rsid w:val="00F46FEB"/>
    <w:rPr>
      <w:kern w:val="2"/>
      <w:sz w:val="21"/>
      <w:szCs w:val="24"/>
    </w:rPr>
  </w:style>
  <w:style w:type="paragraph" w:styleId="a8">
    <w:name w:val="Balloon Text"/>
    <w:basedOn w:val="a"/>
    <w:link w:val="a9"/>
    <w:rsid w:val="00C83473"/>
    <w:rPr>
      <w:rFonts w:asciiTheme="majorHAnsi" w:eastAsiaTheme="majorEastAsia" w:hAnsiTheme="majorHAnsi" w:cstheme="majorBidi"/>
      <w:sz w:val="18"/>
      <w:szCs w:val="18"/>
    </w:rPr>
  </w:style>
  <w:style w:type="character" w:customStyle="1" w:styleId="a9">
    <w:name w:val="吹き出し (文字)"/>
    <w:basedOn w:val="a0"/>
    <w:link w:val="a8"/>
    <w:rsid w:val="00C8347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4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441</Words>
  <Characters>2520</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ＣＴ検査予約票</vt:lpstr>
      <vt:lpstr>ＣＴ検査予約票</vt:lpstr>
    </vt:vector>
  </TitlesOfParts>
  <Company>加古川中央市民病院</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ＣＴ検査予約票</dc:title>
  <dc:creator>加古川市民病院</dc:creator>
  <cp:lastModifiedBy>01HDY146@kakohp-hx.local</cp:lastModifiedBy>
  <cp:revision>4</cp:revision>
  <cp:lastPrinted>2016-05-02T17:37:00Z</cp:lastPrinted>
  <dcterms:created xsi:type="dcterms:W3CDTF">2025-07-29T07:31:00Z</dcterms:created>
  <dcterms:modified xsi:type="dcterms:W3CDTF">2025-07-29T07:41:00Z</dcterms:modified>
</cp:coreProperties>
</file>